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81" w:rsidRDefault="0022230A" w:rsidP="0022230A">
      <w:pPr>
        <w:pStyle w:val="a9"/>
      </w:pPr>
      <w:r>
        <w:rPr>
          <w:noProof/>
        </w:rPr>
        <w:drawing>
          <wp:inline distT="0" distB="0" distL="0" distR="0" wp14:anchorId="5D0971B2" wp14:editId="2C5E27E0">
            <wp:extent cx="6295390" cy="9601200"/>
            <wp:effectExtent l="0" t="0" r="0" b="0"/>
            <wp:docPr id="2" name="Рисунок 2" descr="C:\Users\Завуч\Desktop\Новая папка\7  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овая папка\7  А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61927" cy="97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81" w:rsidRDefault="00232981"/>
    <w:p w:rsidR="00232981" w:rsidRPr="005C5F65" w:rsidRDefault="00232981" w:rsidP="00232981">
      <w:pPr>
        <w:keepNext/>
        <w:keepLines/>
        <w:widowControl/>
        <w:spacing w:after="186" w:line="270" w:lineRule="exact"/>
        <w:ind w:left="3160"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Пояснительная записка</w:t>
      </w:r>
    </w:p>
    <w:p w:rsidR="00232981" w:rsidRPr="005C5F65" w:rsidRDefault="00232981" w:rsidP="00232981">
      <w:pPr>
        <w:widowControl/>
        <w:spacing w:after="180"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Учебный план - нормативный правовой акт, определяющий максимальный объем учебной нагрузки учащихся, набор учебных предметов, объем учебного времени, отводимого на их изучение.</w:t>
      </w:r>
    </w:p>
    <w:p w:rsidR="00232981" w:rsidRPr="005C5F65" w:rsidRDefault="00232981" w:rsidP="00232981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Учебный план для учащихся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c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ограниченными возможностями здоровья, занимающихся по адаптированным программам разработан на основании документов:</w:t>
      </w:r>
    </w:p>
    <w:p w:rsidR="00232981" w:rsidRPr="005C5F65" w:rsidRDefault="00232981" w:rsidP="00232981">
      <w:pPr>
        <w:widowControl/>
        <w:tabs>
          <w:tab w:val="left" w:pos="2127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1.Федерального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закона от 29.12.2012г. № 27Э-ФЗ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(с изменениями)</w:t>
      </w:r>
    </w:p>
    <w:p w:rsidR="00232981" w:rsidRPr="005C5F65" w:rsidRDefault="00232981" w:rsidP="00232981">
      <w:pPr>
        <w:widowControl/>
        <w:numPr>
          <w:ilvl w:val="0"/>
          <w:numId w:val="2"/>
        </w:numPr>
        <w:tabs>
          <w:tab w:val="left" w:pos="22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Постановления от 29.12.2010г. № 189 «Об утверждении СанПиН 2.4.2. № 2821-10 «Санитарно-эпидемиологические требования к условиям и организации обучения в общеобразовательных учреждениях»</w:t>
      </w:r>
    </w:p>
    <w:p w:rsidR="00232981" w:rsidRPr="005C5F65" w:rsidRDefault="00232981" w:rsidP="00232981">
      <w:pPr>
        <w:widowControl/>
        <w:tabs>
          <w:tab w:val="left" w:pos="1263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2.Письма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Министерства образования Российской Федерации от 18.09.2002 года №29/ 2331-6 «О применении базисных учебных планов специальных (коррекционных) образовательных учреждений Российской Федерации»</w:t>
      </w:r>
    </w:p>
    <w:p w:rsidR="00232981" w:rsidRPr="005C5F65" w:rsidRDefault="00232981" w:rsidP="00232981">
      <w:pPr>
        <w:widowControl/>
        <w:tabs>
          <w:tab w:val="left" w:pos="1326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3.Приказа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Министерства образования Российской Федерации от 10.04 2002 года 329/2065 -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232981" w:rsidRPr="005C5F65" w:rsidRDefault="00232981" w:rsidP="00232981">
      <w:pPr>
        <w:widowControl/>
        <w:tabs>
          <w:tab w:val="left" w:pos="1196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4.Устава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Муниципального бюджетного общеобразовательного учреждения «Н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овопесчанская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СОШ».</w:t>
      </w:r>
    </w:p>
    <w:p w:rsidR="00232981" w:rsidRPr="005C5F65" w:rsidRDefault="00232981" w:rsidP="00232981">
      <w:pPr>
        <w:widowControl/>
        <w:tabs>
          <w:tab w:val="left" w:pos="1633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5.Программа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под редакцией В.В.Воронковой.</w:t>
      </w:r>
    </w:p>
    <w:p w:rsidR="00232981" w:rsidRPr="005C5F65" w:rsidRDefault="00232981" w:rsidP="00232981">
      <w:pPr>
        <w:widowControl/>
        <w:spacing w:line="322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Базисный 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- трудовой подготовки, необходимых для их социальной адаптации и реабилитации.</w:t>
      </w:r>
    </w:p>
    <w:p w:rsidR="00232981" w:rsidRPr="005C5F65" w:rsidRDefault="00232981" w:rsidP="00232981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IV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232981" w:rsidRPr="005C5F65" w:rsidRDefault="00232981" w:rsidP="00232981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 V - IX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232981" w:rsidRPr="005C5F65" w:rsidRDefault="00232981" w:rsidP="00232981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Базисный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232981" w:rsidRPr="005C5F65" w:rsidRDefault="00232981" w:rsidP="00232981">
      <w:pPr>
        <w:widowControl/>
        <w:spacing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IX классах из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 - трудовое обучение. В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V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класс введено природоведение,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VIII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IX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классы - обществознание.</w:t>
      </w:r>
    </w:p>
    <w:p w:rsidR="00232981" w:rsidRPr="005C5F65" w:rsidRDefault="00232981" w:rsidP="00232981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Черчение как учебный предмет, имеющий прикладной характер, включено в курс трудовой подготовки. В V - IX классах из математики один час отводится на изучение элементов геометрии.</w:t>
      </w:r>
    </w:p>
    <w:p w:rsidR="00232981" w:rsidRPr="005C5F65" w:rsidRDefault="00232981" w:rsidP="00232981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lastRenderedPageBreak/>
        <w:t>К коррекционным занятиям в младших (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val="en-US" w:bidi="ar-SA"/>
        </w:rPr>
        <w:t>I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- IV) классах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(V - IX) классах - социально - бытовая ориентировка (СБО). Учебный процесс учащихся с ограниченными возможностями здоровья осуществляется на основе адаптированных программ начального и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232981" w:rsidRPr="005C5F65" w:rsidRDefault="00232981" w:rsidP="00232981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u w:val="single"/>
          <w:shd w:val="clear" w:color="auto" w:fill="FFFFFF"/>
          <w:lang w:bidi="ar-SA"/>
        </w:rPr>
        <w:t>Цель учебного плана:</w:t>
      </w:r>
    </w:p>
    <w:p w:rsidR="00232981" w:rsidRPr="005C5F65" w:rsidRDefault="00232981" w:rsidP="00232981">
      <w:pPr>
        <w:widowControl/>
        <w:tabs>
          <w:tab w:val="left" w:pos="2295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1.Коррекционная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(преодоление отставаний, неуспеваемости, отклонений, нарушений, дефектов)</w:t>
      </w:r>
    </w:p>
    <w:p w:rsidR="00232981" w:rsidRPr="005C5F65" w:rsidRDefault="00232981" w:rsidP="00232981">
      <w:pPr>
        <w:widowControl/>
        <w:tabs>
          <w:tab w:val="left" w:pos="2545"/>
        </w:tabs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2.Реабилитационная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(«восстановление» уверенности в своих возможностях - «ситуация успеха»)</w:t>
      </w:r>
    </w:p>
    <w:p w:rsidR="00232981" w:rsidRPr="005C5F65" w:rsidRDefault="00232981" w:rsidP="00232981">
      <w:pPr>
        <w:widowControl/>
        <w:tabs>
          <w:tab w:val="left" w:pos="2319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3.Стимулирующая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  <w:t>(положительная внутренняя мотивация)</w:t>
      </w:r>
    </w:p>
    <w:p w:rsidR="00232981" w:rsidRPr="005C5F65" w:rsidRDefault="00232981" w:rsidP="00232981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Учебный план для учащихся 1-4, 5-9 классов составлен с учетом решения следующих задач:</w:t>
      </w:r>
    </w:p>
    <w:p w:rsidR="00232981" w:rsidRPr="005C5F65" w:rsidRDefault="00232981" w:rsidP="00232981">
      <w:pPr>
        <w:widowControl/>
        <w:numPr>
          <w:ilvl w:val="0"/>
          <w:numId w:val="3"/>
        </w:numPr>
        <w:tabs>
          <w:tab w:val="left" w:pos="188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формирование учебных и общетрудовых умений и навыков;</w:t>
      </w:r>
    </w:p>
    <w:p w:rsidR="00232981" w:rsidRPr="005C5F65" w:rsidRDefault="00232981" w:rsidP="00232981">
      <w:pPr>
        <w:widowControl/>
        <w:numPr>
          <w:ilvl w:val="0"/>
          <w:numId w:val="3"/>
        </w:numPr>
        <w:tabs>
          <w:tab w:val="left" w:pos="183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овладение знаниями основ наук;</w:t>
      </w:r>
    </w:p>
    <w:p w:rsidR="00232981" w:rsidRPr="005C5F65" w:rsidRDefault="00232981" w:rsidP="00232981">
      <w:pPr>
        <w:widowControl/>
        <w:numPr>
          <w:ilvl w:val="0"/>
          <w:numId w:val="3"/>
        </w:numPr>
        <w:tabs>
          <w:tab w:val="left" w:pos="35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активизация интереса к техническому творчеству, приобщение к культурным ценностям человечества;</w:t>
      </w:r>
    </w:p>
    <w:p w:rsidR="00232981" w:rsidRPr="005C5F65" w:rsidRDefault="00232981" w:rsidP="00232981">
      <w:pPr>
        <w:widowControl/>
        <w:numPr>
          <w:ilvl w:val="0"/>
          <w:numId w:val="3"/>
        </w:numPr>
        <w:tabs>
          <w:tab w:val="left" w:pos="4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индивидуализация обучения, учитывая состояние их здоровья, индивидуально-типологические особенности.</w:t>
      </w:r>
    </w:p>
    <w:p w:rsidR="00232981" w:rsidRPr="005C5F65" w:rsidRDefault="00232981" w:rsidP="00232981">
      <w:pPr>
        <w:widowControl/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Учебный план составлен с учетом оптимального уровня общей нагрузки учащихся с ограниченными возможностями здоровья.</w:t>
      </w:r>
    </w:p>
    <w:p w:rsidR="00232981" w:rsidRPr="005C5F65" w:rsidRDefault="00232981" w:rsidP="00232981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Обучение в 1-4 классах в осуществляется по программе «Школа России».</w:t>
      </w:r>
    </w:p>
    <w:p w:rsidR="00232981" w:rsidRPr="005C5F65" w:rsidRDefault="00232981" w:rsidP="00232981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Обучение в 1-4, 5-9 классах осуществляется по учебному плану специальных (коррекционных) классов VIII вида.</w:t>
      </w:r>
    </w:p>
    <w:p w:rsidR="00232981" w:rsidRPr="005C5F65" w:rsidRDefault="00232981" w:rsidP="00232981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 окончании IX классов обучающиеся сдают экзамен по трудовому обучению и получают документ установленного образца об окончании учреждения.</w:t>
      </w:r>
    </w:p>
    <w:p w:rsidR="00232981" w:rsidRPr="005C5F65" w:rsidRDefault="00232981" w:rsidP="00232981">
      <w:pPr>
        <w:widowControl/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sectPr w:rsidR="00232981" w:rsidRPr="005C5F65" w:rsidSect="0022230A">
          <w:pgSz w:w="11905" w:h="16837"/>
          <w:pgMar w:top="1134" w:right="839" w:bottom="709" w:left="1134" w:header="0" w:footer="6" w:gutter="0"/>
          <w:cols w:space="720"/>
          <w:noEndnote/>
          <w:docGrid w:linePitch="360"/>
        </w:sectPr>
      </w:pP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Обучение по адаптированным программам имеет коррекционно- развивающий характер. Индивидуальные занятия направлены на преодоление некоторых специфических трудностей и недостатков, характерных для отдельных учащихся. Эти занятия способствуют более успешному продвижению в общем развитии отдельных учащихся, коррекции недостатков их психофизического развития, а также ликвидации имеющихся или предупреждения возможных пробелов в знаниях. Часы индивидуальных занятий распределены между педагогом-психологом, логопедом, социальным педагогом и учителями.</w:t>
      </w:r>
      <w:r w:rsidRPr="005C5F65">
        <w:t xml:space="preserve"> </w:t>
      </w:r>
      <w:r w:rsidRPr="005C5F6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Все коррекционные занятия осуществляются по специально утвержденному в школе расписанию.</w:t>
      </w:r>
    </w:p>
    <w:p w:rsidR="00232981" w:rsidRPr="005C5F65" w:rsidRDefault="00232981" w:rsidP="00232981">
      <w:pPr>
        <w:pStyle w:val="Bodytext40"/>
        <w:shd w:val="clear" w:color="auto" w:fill="auto"/>
        <w:spacing w:before="0" w:line="240" w:lineRule="auto"/>
        <w:rPr>
          <w:b w:val="0"/>
        </w:rPr>
      </w:pPr>
      <w:r w:rsidRPr="005C5F65">
        <w:rPr>
          <w:b w:val="0"/>
        </w:rPr>
        <w:lastRenderedPageBreak/>
        <w:t>УЧЕБНЫЙ ПЛАН</w:t>
      </w:r>
      <w:r w:rsidRPr="005C5F65">
        <w:rPr>
          <w:b w:val="0"/>
        </w:rPr>
        <w:br/>
        <w:t>общего образования обучающихся</w:t>
      </w:r>
      <w:r w:rsidRPr="005C5F65">
        <w:rPr>
          <w:b w:val="0"/>
        </w:rPr>
        <w:br/>
        <w:t>с умственной отсталостью (интеллектуальными нарушениями)</w:t>
      </w:r>
    </w:p>
    <w:p w:rsidR="00232981" w:rsidRPr="005C5F65" w:rsidRDefault="00232981" w:rsidP="00232981">
      <w:pPr>
        <w:pStyle w:val="Bodytext40"/>
        <w:shd w:val="clear" w:color="auto" w:fill="auto"/>
        <w:spacing w:before="0" w:line="240" w:lineRule="auto"/>
        <w:rPr>
          <w:b w:val="0"/>
        </w:rPr>
      </w:pPr>
      <w:r w:rsidRPr="005C5F65">
        <w:rPr>
          <w:b w:val="0"/>
          <w:lang w:val="en-US" w:bidi="en-US"/>
        </w:rPr>
        <w:t>V</w:t>
      </w:r>
      <w:r w:rsidRPr="005C5F65">
        <w:rPr>
          <w:b w:val="0"/>
          <w:lang w:bidi="en-US"/>
        </w:rPr>
        <w:t>-</w:t>
      </w:r>
      <w:r w:rsidRPr="005C5F65">
        <w:rPr>
          <w:b w:val="0"/>
          <w:lang w:val="en-US" w:bidi="en-US"/>
        </w:rPr>
        <w:t>IX</w:t>
      </w:r>
      <w:r w:rsidRPr="005C5F65">
        <w:rPr>
          <w:b w:val="0"/>
          <w:lang w:bidi="en-US"/>
        </w:rPr>
        <w:t xml:space="preserve"> </w:t>
      </w:r>
      <w:r w:rsidRPr="005C5F65">
        <w:rPr>
          <w:b w:val="0"/>
        </w:rPr>
        <w:t>класс</w:t>
      </w:r>
    </w:p>
    <w:p w:rsidR="00232981" w:rsidRPr="005C5F65" w:rsidRDefault="00232981" w:rsidP="00232981">
      <w:pPr>
        <w:pStyle w:val="Bodytext40"/>
        <w:shd w:val="clear" w:color="auto" w:fill="auto"/>
        <w:spacing w:before="0" w:line="240" w:lineRule="auto"/>
        <w:rPr>
          <w:b w:val="0"/>
        </w:rPr>
      </w:pPr>
      <w:r w:rsidRPr="005C5F65">
        <w:rPr>
          <w:b w:val="0"/>
        </w:rPr>
        <w:t>МБОУ «Новопесчанская СОШ»</w:t>
      </w:r>
      <w:r w:rsidRPr="005C5F65">
        <w:rPr>
          <w:b w:val="0"/>
        </w:rPr>
        <w:br/>
        <w:t>на 202</w:t>
      </w:r>
      <w:r>
        <w:rPr>
          <w:b w:val="0"/>
        </w:rPr>
        <w:t>4</w:t>
      </w:r>
      <w:r w:rsidRPr="005C5F65">
        <w:rPr>
          <w:b w:val="0"/>
        </w:rPr>
        <w:t xml:space="preserve"> - 202</w:t>
      </w:r>
      <w:r>
        <w:rPr>
          <w:b w:val="0"/>
        </w:rPr>
        <w:t>5</w:t>
      </w:r>
      <w:r w:rsidRPr="005C5F65">
        <w:rPr>
          <w:b w:val="0"/>
        </w:rPr>
        <w:t xml:space="preserve"> учебный год</w:t>
      </w:r>
      <w:r w:rsidRPr="005C5F65">
        <w:rPr>
          <w:b w:val="0"/>
        </w:rPr>
        <w:br/>
        <w:t>(годовой)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2741"/>
        <w:gridCol w:w="792"/>
        <w:gridCol w:w="797"/>
        <w:gridCol w:w="792"/>
        <w:gridCol w:w="907"/>
        <w:gridCol w:w="950"/>
        <w:gridCol w:w="1003"/>
      </w:tblGrid>
      <w:tr w:rsidR="00232981" w:rsidTr="007613C2">
        <w:trPr>
          <w:trHeight w:hRule="exact" w:val="34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Предметные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Классы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Количество часов в год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2981" w:rsidTr="007613C2">
        <w:trPr>
          <w:trHeight w:hRule="exact" w:val="64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области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Учебные предметы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VIII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IX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Всего</w:t>
            </w:r>
          </w:p>
        </w:tc>
      </w:tr>
      <w:tr w:rsidR="00232981" w:rsidTr="007613C2">
        <w:trPr>
          <w:trHeight w:hRule="exact" w:val="581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Italic"/>
                <w:rFonts w:eastAsia="Microsoft Sans Serif"/>
              </w:rPr>
              <w:t>Обязательная часть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2981" w:rsidTr="007613C2">
        <w:trPr>
          <w:trHeight w:hRule="exact" w:val="33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1. Язык 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1.1. 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680</w:t>
            </w:r>
          </w:p>
        </w:tc>
      </w:tr>
      <w:tr w:rsidR="00232981" w:rsidTr="007613C2">
        <w:trPr>
          <w:trHeight w:hRule="exact" w:val="965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речевая</w:t>
            </w:r>
          </w:p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практика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1.2. Чтение</w:t>
            </w:r>
          </w:p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(Литературное</w:t>
            </w:r>
          </w:p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чтение)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680</w:t>
            </w:r>
          </w:p>
        </w:tc>
      </w:tr>
      <w:tr w:rsidR="00232981" w:rsidTr="007613C2">
        <w:trPr>
          <w:trHeight w:hRule="exact" w:val="33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2. Математика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2.1. 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578</w:t>
            </w:r>
          </w:p>
        </w:tc>
      </w:tr>
      <w:tr w:rsidR="00232981" w:rsidTr="007613C2">
        <w:trPr>
          <w:trHeight w:hRule="exact" w:val="322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2.2. Информатика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</w:tr>
      <w:tr w:rsidR="00232981" w:rsidTr="007613C2">
        <w:trPr>
          <w:trHeight w:hRule="exact" w:val="35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3.1. Природоведение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136</w:t>
            </w:r>
          </w:p>
        </w:tc>
      </w:tr>
      <w:tr w:rsidR="00232981" w:rsidTr="007613C2">
        <w:trPr>
          <w:trHeight w:hRule="exact" w:val="298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Естествознание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3.2. Биология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</w:tr>
      <w:tr w:rsidR="00232981" w:rsidTr="007613C2">
        <w:trPr>
          <w:trHeight w:hRule="exact" w:val="326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3.3. География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</w:tr>
      <w:tr w:rsidR="00232981" w:rsidTr="007613C2">
        <w:trPr>
          <w:trHeight w:hRule="exact" w:val="66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4. Человек и общество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232981">
            <w:pPr>
              <w:framePr w:w="10181" w:wrap="notBeside" w:vAnchor="text" w:hAnchor="text" w:xAlign="center" w:y="1"/>
              <w:numPr>
                <w:ilvl w:val="0"/>
                <w:numId w:val="1"/>
              </w:numPr>
              <w:tabs>
                <w:tab w:val="left" w:pos="490"/>
              </w:tabs>
              <w:jc w:val="both"/>
            </w:pPr>
            <w:r>
              <w:rPr>
                <w:rStyle w:val="Bodytext213pt"/>
                <w:rFonts w:eastAsia="Microsoft Sans Serif"/>
              </w:rPr>
              <w:t>Мир истории</w:t>
            </w:r>
          </w:p>
          <w:p w:rsidR="00232981" w:rsidRDefault="00232981" w:rsidP="00232981">
            <w:pPr>
              <w:framePr w:w="10181" w:wrap="notBeside" w:vAnchor="text" w:hAnchor="text" w:xAlign="center" w:y="1"/>
              <w:numPr>
                <w:ilvl w:val="0"/>
                <w:numId w:val="1"/>
              </w:numPr>
              <w:tabs>
                <w:tab w:val="left" w:pos="499"/>
              </w:tabs>
              <w:jc w:val="both"/>
            </w:pPr>
            <w:r>
              <w:rPr>
                <w:rStyle w:val="Bodytext213pt"/>
                <w:rFonts w:eastAsia="Microsoft Sans Serif"/>
              </w:rPr>
              <w:t>Основы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</w:tr>
      <w:tr w:rsidR="00232981" w:rsidTr="007613C2">
        <w:trPr>
          <w:trHeight w:hRule="exact" w:val="317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социальной жизни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  <w:r>
              <w:rPr>
                <w:rStyle w:val="Bodytext213pt"/>
                <w:rFonts w:eastAsia="Microsoft Sans Serif"/>
              </w:rPr>
              <w:t>34</w:t>
            </w:r>
          </w:p>
          <w:p w:rsidR="00232981" w:rsidRDefault="00232981" w:rsidP="007613C2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232981" w:rsidRDefault="00232981" w:rsidP="007613C2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232981" w:rsidRDefault="00232981" w:rsidP="007613C2">
            <w:pPr>
              <w:framePr w:w="10181" w:wrap="notBeside" w:vAnchor="text" w:hAnchor="text" w:xAlign="center" w:y="1"/>
              <w:rPr>
                <w:rStyle w:val="Bodytext213pt"/>
                <w:rFonts w:eastAsia="Microsoft Sans Serif"/>
              </w:rPr>
            </w:pPr>
          </w:p>
          <w:p w:rsidR="00232981" w:rsidRDefault="00232981" w:rsidP="007613C2">
            <w:pPr>
              <w:framePr w:w="10181" w:wrap="notBeside" w:vAnchor="text" w:hAnchor="text" w:xAlign="center" w:y="1"/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</w:tr>
      <w:tr w:rsidR="00232981" w:rsidTr="007613C2">
        <w:trPr>
          <w:trHeight w:hRule="exact" w:val="64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4.3. История отечества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</w:tr>
      <w:tr w:rsidR="00232981" w:rsidTr="007613C2">
        <w:trPr>
          <w:trHeight w:hRule="exact" w:val="68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5. Искусство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5.1. Изобразительно е искусство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</w:tr>
      <w:tr w:rsidR="00232981" w:rsidTr="007613C2">
        <w:trPr>
          <w:trHeight w:hRule="exact" w:val="29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5.2. Музыка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  <w:jc w:val="center"/>
            </w:pPr>
            <w:r>
              <w:rPr>
                <w:rStyle w:val="Bodytext213pt"/>
                <w:rFonts w:eastAsia="Microsoft Sans Serif"/>
              </w:rPr>
              <w:t>-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</w:t>
            </w:r>
          </w:p>
        </w:tc>
      </w:tr>
      <w:tr w:rsidR="00232981" w:rsidTr="007613C2">
        <w:trPr>
          <w:trHeight w:hRule="exact" w:val="65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6. Физическая культура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6.1. Физическая 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510</w:t>
            </w:r>
          </w:p>
        </w:tc>
      </w:tr>
      <w:tr w:rsidR="00232981" w:rsidTr="007613C2">
        <w:trPr>
          <w:trHeight w:hRule="exact" w:val="65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367A9F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7. Т</w:t>
            </w:r>
            <w:r w:rsidR="00367A9F">
              <w:rPr>
                <w:rStyle w:val="Bodytext213pt"/>
                <w:rFonts w:eastAsia="Microsoft Sans Serif"/>
              </w:rPr>
              <w:t>руд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7.1. Профильный труд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272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1190</w:t>
            </w:r>
          </w:p>
        </w:tc>
      </w:tr>
      <w:tr w:rsidR="00232981" w:rsidTr="007613C2">
        <w:trPr>
          <w:trHeight w:hRule="exact" w:val="33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Итого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4998</w:t>
            </w:r>
          </w:p>
        </w:tc>
      </w:tr>
      <w:tr w:rsidR="00232981" w:rsidTr="007613C2">
        <w:trPr>
          <w:trHeight w:hRule="exact" w:val="653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Italic"/>
                <w:rFonts w:eastAsia="Microsoft Sans Serif"/>
              </w:rPr>
              <w:t>Часть</w:t>
            </w:r>
            <w:r>
              <w:rPr>
                <w:rStyle w:val="Bodytext214ptBold"/>
                <w:rFonts w:eastAsia="Microsoft Sans Serif"/>
              </w:rPr>
              <w:t xml:space="preserve">, </w:t>
            </w:r>
            <w:r>
              <w:rPr>
                <w:rStyle w:val="Bodytext214ptBoldItalic"/>
                <w:rFonts w:eastAsia="Microsoft Sans Serif"/>
              </w:rPr>
              <w:t>формируемая участниками образовательных отношений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3pt"/>
                <w:rFonts w:eastAsia="Microsoft Sans Serif"/>
              </w:rPr>
              <w:t>340</w:t>
            </w:r>
          </w:p>
        </w:tc>
      </w:tr>
      <w:tr w:rsidR="00232981" w:rsidTr="007613C2">
        <w:trPr>
          <w:trHeight w:hRule="exact" w:val="974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 xml:space="preserve">Максимально допустимая годовая нагрузка </w:t>
            </w:r>
            <w:r>
              <w:rPr>
                <w:rStyle w:val="Bodytext213pt"/>
                <w:rFonts w:eastAsia="Microsoft Sans Serif"/>
              </w:rPr>
              <w:t>(при 5-дневной учебной неделе)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986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1122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1122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5338</w:t>
            </w:r>
          </w:p>
        </w:tc>
      </w:tr>
      <w:tr w:rsidR="00232981" w:rsidTr="007613C2">
        <w:trPr>
          <w:trHeight w:hRule="exact" w:val="658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Коррекционно-развивающая область (коррекционные занятия)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204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1020</w:t>
            </w:r>
          </w:p>
        </w:tc>
      </w:tr>
      <w:tr w:rsidR="00232981" w:rsidTr="007613C2">
        <w:trPr>
          <w:trHeight w:hRule="exact" w:val="413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Внеурочная деятельность: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680</w:t>
            </w:r>
          </w:p>
        </w:tc>
      </w:tr>
      <w:tr w:rsidR="00232981" w:rsidTr="007613C2">
        <w:trPr>
          <w:trHeight w:hRule="exact" w:val="494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Всего к финансированию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1360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1428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1462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1462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81" w:rsidRDefault="00232981" w:rsidP="007613C2">
            <w:pPr>
              <w:framePr w:w="10181" w:wrap="notBeside" w:vAnchor="text" w:hAnchor="text" w:xAlign="center" w:y="1"/>
            </w:pPr>
            <w:r>
              <w:rPr>
                <w:rStyle w:val="Bodytext214ptBold"/>
                <w:rFonts w:eastAsia="Microsoft Sans Serif"/>
              </w:rPr>
              <w:t>7038</w:t>
            </w:r>
          </w:p>
        </w:tc>
      </w:tr>
    </w:tbl>
    <w:p w:rsidR="00232981" w:rsidRDefault="00232981" w:rsidP="00232981">
      <w:pPr>
        <w:framePr w:w="10181" w:wrap="notBeside" w:vAnchor="text" w:hAnchor="text" w:xAlign="center" w:y="1"/>
        <w:rPr>
          <w:sz w:val="2"/>
          <w:szCs w:val="2"/>
        </w:rPr>
      </w:pPr>
    </w:p>
    <w:p w:rsidR="00232981" w:rsidRDefault="00232981" w:rsidP="00232981">
      <w:pPr>
        <w:rPr>
          <w:sz w:val="2"/>
          <w:szCs w:val="2"/>
        </w:rPr>
      </w:pPr>
    </w:p>
    <w:p w:rsidR="00232981" w:rsidRDefault="00232981" w:rsidP="00232981">
      <w:pPr>
        <w:pStyle w:val="Bodytext40"/>
        <w:shd w:val="clear" w:color="auto" w:fill="auto"/>
        <w:spacing w:before="0" w:line="240" w:lineRule="auto"/>
      </w:pPr>
    </w:p>
    <w:p w:rsidR="00232981" w:rsidRDefault="00232981" w:rsidP="0023298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2981" w:rsidRDefault="00232981" w:rsidP="0023298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2981" w:rsidRPr="005C5F65" w:rsidRDefault="00232981" w:rsidP="00232981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УЧЕБНЫЙ ПЛАН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br/>
        <w:t>общего образования обучающихся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br/>
        <w:t>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V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-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IX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157"/>
        <w:gridCol w:w="2548"/>
        <w:gridCol w:w="716"/>
        <w:gridCol w:w="677"/>
        <w:gridCol w:w="720"/>
        <w:gridCol w:w="823"/>
        <w:gridCol w:w="574"/>
        <w:gridCol w:w="1154"/>
      </w:tblGrid>
      <w:tr w:rsidR="00232981" w:rsidRPr="00A742D5" w:rsidTr="007613C2">
        <w:trPr>
          <w:trHeight w:hRule="exact" w:val="276"/>
          <w:jc w:val="center"/>
        </w:trPr>
        <w:tc>
          <w:tcPr>
            <w:tcW w:w="2569" w:type="dxa"/>
            <w:vMerge w:val="restart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Предметные</w:t>
            </w:r>
          </w:p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области</w:t>
            </w:r>
          </w:p>
        </w:tc>
        <w:tc>
          <w:tcPr>
            <w:tcW w:w="2705" w:type="dxa"/>
            <w:gridSpan w:val="2"/>
            <w:vMerge w:val="restart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Классы</w:t>
            </w:r>
          </w:p>
        </w:tc>
        <w:tc>
          <w:tcPr>
            <w:tcW w:w="4664" w:type="dxa"/>
            <w:gridSpan w:val="6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Количество часов в неделю</w:t>
            </w:r>
          </w:p>
        </w:tc>
      </w:tr>
      <w:tr w:rsidR="00232981" w:rsidRPr="00A742D5" w:rsidTr="007613C2">
        <w:trPr>
          <w:trHeight w:hRule="exact" w:val="263"/>
          <w:jc w:val="center"/>
        </w:trPr>
        <w:tc>
          <w:tcPr>
            <w:tcW w:w="2569" w:type="dxa"/>
            <w:vMerge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vMerge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V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VI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VII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VIII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IX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Всего</w:t>
            </w:r>
          </w:p>
        </w:tc>
      </w:tr>
      <w:tr w:rsidR="00232981" w:rsidRPr="00A742D5" w:rsidTr="007613C2">
        <w:trPr>
          <w:trHeight w:val="383"/>
          <w:jc w:val="center"/>
        </w:trPr>
        <w:tc>
          <w:tcPr>
            <w:tcW w:w="2569" w:type="dxa"/>
            <w:vMerge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Учебные предметы</w:t>
            </w:r>
          </w:p>
        </w:tc>
        <w:tc>
          <w:tcPr>
            <w:tcW w:w="716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rPr>
                <w:b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</w:tr>
      <w:tr w:rsidR="00232981" w:rsidRPr="00A742D5" w:rsidTr="007613C2">
        <w:trPr>
          <w:trHeight w:hRule="exact" w:val="413"/>
          <w:jc w:val="center"/>
        </w:trPr>
        <w:tc>
          <w:tcPr>
            <w:tcW w:w="9938" w:type="dxa"/>
            <w:gridSpan w:val="9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Italic"/>
                <w:rFonts w:eastAsia="Microsoft Sans Serif"/>
                <w:sz w:val="22"/>
                <w:szCs w:val="22"/>
              </w:rPr>
              <w:t>Обязательная часть</w:t>
            </w:r>
          </w:p>
        </w:tc>
      </w:tr>
      <w:tr w:rsidR="00232981" w:rsidRPr="00A742D5" w:rsidTr="007613C2">
        <w:trPr>
          <w:trHeight w:hRule="exact" w:val="284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1. Язык и речевая</w:t>
            </w:r>
          </w:p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практика</w:t>
            </w:r>
          </w:p>
        </w:tc>
        <w:tc>
          <w:tcPr>
            <w:tcW w:w="2548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1.1.Русский язык</w:t>
            </w:r>
          </w:p>
        </w:tc>
        <w:tc>
          <w:tcPr>
            <w:tcW w:w="716" w:type="dxa"/>
            <w:shd w:val="clear" w:color="auto" w:fill="FFFFFF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12</w:t>
            </w:r>
          </w:p>
        </w:tc>
      </w:tr>
      <w:tr w:rsidR="00232981" w:rsidRPr="00A742D5" w:rsidTr="007613C2">
        <w:trPr>
          <w:trHeight w:hRule="exact" w:val="764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1.2.Чтение</w:t>
            </w:r>
          </w:p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(Литературное</w:t>
            </w:r>
          </w:p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чтение)</w:t>
            </w:r>
          </w:p>
        </w:tc>
        <w:tc>
          <w:tcPr>
            <w:tcW w:w="716" w:type="dxa"/>
            <w:shd w:val="clear" w:color="auto" w:fill="FFFFFF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1154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12</w:t>
            </w:r>
          </w:p>
        </w:tc>
      </w:tr>
      <w:tr w:rsidR="00232981" w:rsidRPr="00A742D5" w:rsidTr="007613C2">
        <w:trPr>
          <w:trHeight w:hRule="exact" w:val="262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2. Математика</w:t>
            </w:r>
          </w:p>
        </w:tc>
        <w:tc>
          <w:tcPr>
            <w:tcW w:w="2548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2.1.Математика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10</w:t>
            </w:r>
          </w:p>
        </w:tc>
      </w:tr>
      <w:tr w:rsidR="00232981" w:rsidRPr="00A742D5" w:rsidTr="007613C2">
        <w:trPr>
          <w:trHeight w:hRule="exact" w:val="266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2.2. Информатика</w:t>
            </w:r>
          </w:p>
        </w:tc>
        <w:tc>
          <w:tcPr>
            <w:tcW w:w="716" w:type="dxa"/>
            <w:shd w:val="clear" w:color="auto" w:fill="FFFFFF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</w:tr>
      <w:tr w:rsidR="00232981" w:rsidRPr="00A742D5" w:rsidTr="007613C2">
        <w:trPr>
          <w:trHeight w:hRule="exact" w:val="281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3. Естествознание</w:t>
            </w:r>
          </w:p>
        </w:tc>
        <w:tc>
          <w:tcPr>
            <w:tcW w:w="2548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3.1.Природоведение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</w:tr>
      <w:tr w:rsidR="00232981" w:rsidRPr="00A742D5" w:rsidTr="007613C2">
        <w:trPr>
          <w:trHeight w:hRule="exact" w:val="244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3.2.Биология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4</w:t>
            </w:r>
          </w:p>
        </w:tc>
      </w:tr>
      <w:tr w:rsidR="00232981" w:rsidRPr="00A742D5" w:rsidTr="007613C2">
        <w:trPr>
          <w:trHeight w:hRule="exact" w:val="262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3.3. География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6</w:t>
            </w:r>
          </w:p>
        </w:tc>
      </w:tr>
      <w:tr w:rsidR="00232981" w:rsidRPr="00A742D5" w:rsidTr="007613C2">
        <w:trPr>
          <w:trHeight w:hRule="exact" w:val="284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4. Человек и</w:t>
            </w:r>
          </w:p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общество</w:t>
            </w:r>
          </w:p>
        </w:tc>
        <w:tc>
          <w:tcPr>
            <w:tcW w:w="2548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4.1. Мир истории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</w:tr>
      <w:tr w:rsidR="00232981" w:rsidRPr="00A742D5" w:rsidTr="007613C2">
        <w:trPr>
          <w:trHeight w:hRule="exact" w:val="639"/>
          <w:jc w:val="center"/>
        </w:trPr>
        <w:tc>
          <w:tcPr>
            <w:tcW w:w="2726" w:type="dxa"/>
            <w:gridSpan w:val="2"/>
            <w:vMerge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4.2. Основы</w:t>
            </w:r>
            <w:r w:rsidRPr="00A742D5">
              <w:rPr>
                <w:sz w:val="22"/>
                <w:szCs w:val="22"/>
              </w:rPr>
              <w:t xml:space="preserve"> </w:t>
            </w: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социальной жизни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5</w:t>
            </w:r>
          </w:p>
        </w:tc>
      </w:tr>
      <w:tr w:rsidR="00232981" w:rsidRPr="00A742D5" w:rsidTr="007613C2">
        <w:trPr>
          <w:trHeight w:hRule="exact" w:val="312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4.3. История</w:t>
            </w:r>
            <w:r w:rsidRPr="00A742D5">
              <w:rPr>
                <w:sz w:val="22"/>
                <w:szCs w:val="22"/>
              </w:rPr>
              <w:t xml:space="preserve"> </w:t>
            </w: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отечества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4</w:t>
            </w:r>
          </w:p>
        </w:tc>
      </w:tr>
      <w:tr w:rsidR="00232981" w:rsidRPr="00A742D5" w:rsidTr="007613C2">
        <w:trPr>
          <w:trHeight w:hRule="exact" w:val="541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5. Искусство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5.1. Изобразительное</w:t>
            </w:r>
            <w:r w:rsidRPr="00A742D5">
              <w:rPr>
                <w:sz w:val="22"/>
                <w:szCs w:val="22"/>
              </w:rPr>
              <w:t xml:space="preserve"> </w:t>
            </w: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искусство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</w:tr>
      <w:tr w:rsidR="00232981" w:rsidRPr="00A742D5" w:rsidTr="007613C2">
        <w:trPr>
          <w:trHeight w:hRule="exact" w:val="272"/>
          <w:jc w:val="center"/>
        </w:trPr>
        <w:tc>
          <w:tcPr>
            <w:tcW w:w="2726" w:type="dxa"/>
            <w:gridSpan w:val="2"/>
            <w:vMerge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5.2. Музыка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</w:tr>
      <w:tr w:rsidR="00232981" w:rsidRPr="00A742D5" w:rsidTr="007613C2">
        <w:trPr>
          <w:trHeight w:hRule="exact" w:val="289"/>
          <w:jc w:val="center"/>
        </w:trPr>
        <w:tc>
          <w:tcPr>
            <w:tcW w:w="2726" w:type="dxa"/>
            <w:gridSpan w:val="2"/>
            <w:vMerge w:val="restart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6. Физическая</w:t>
            </w:r>
          </w:p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культура</w:t>
            </w:r>
          </w:p>
        </w:tc>
        <w:tc>
          <w:tcPr>
            <w:tcW w:w="2548" w:type="dxa"/>
            <w:vMerge w:val="restart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 xml:space="preserve">6.1. Физическая </w:t>
            </w:r>
          </w:p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 xml:space="preserve">             культура</w:t>
            </w:r>
          </w:p>
        </w:tc>
        <w:tc>
          <w:tcPr>
            <w:tcW w:w="716" w:type="dxa"/>
            <w:shd w:val="clear" w:color="auto" w:fill="FFFFFF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3</w:t>
            </w: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9</w:t>
            </w:r>
          </w:p>
        </w:tc>
      </w:tr>
      <w:tr w:rsidR="00232981" w:rsidRPr="00A742D5" w:rsidTr="007613C2">
        <w:trPr>
          <w:trHeight w:hRule="exact" w:val="239"/>
          <w:jc w:val="center"/>
        </w:trPr>
        <w:tc>
          <w:tcPr>
            <w:tcW w:w="2726" w:type="dxa"/>
            <w:gridSpan w:val="2"/>
            <w:vMerge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</w:p>
        </w:tc>
      </w:tr>
      <w:tr w:rsidR="00232981" w:rsidRPr="00A742D5" w:rsidTr="007613C2">
        <w:trPr>
          <w:trHeight w:hRule="exact" w:val="266"/>
          <w:jc w:val="center"/>
        </w:trPr>
        <w:tc>
          <w:tcPr>
            <w:tcW w:w="2726" w:type="dxa"/>
            <w:gridSpan w:val="2"/>
            <w:shd w:val="clear" w:color="auto" w:fill="FFFFFF"/>
            <w:vAlign w:val="bottom"/>
          </w:tcPr>
          <w:p w:rsidR="00232981" w:rsidRPr="00A742D5" w:rsidRDefault="00232981" w:rsidP="00367A9F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7. Т</w:t>
            </w:r>
            <w:r w:rsidR="00367A9F">
              <w:rPr>
                <w:rStyle w:val="Bodytext20"/>
                <w:rFonts w:eastAsia="Microsoft Sans Serif"/>
                <w:sz w:val="22"/>
                <w:szCs w:val="22"/>
              </w:rPr>
              <w:t>руд</w:t>
            </w:r>
            <w:bookmarkStart w:id="0" w:name="_GoBack"/>
            <w:bookmarkEnd w:id="0"/>
          </w:p>
        </w:tc>
        <w:tc>
          <w:tcPr>
            <w:tcW w:w="2548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7.1. Профильный труд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27013">
              <w:rPr>
                <w:rStyle w:val="Bodytext20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7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8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8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21</w:t>
            </w:r>
          </w:p>
        </w:tc>
      </w:tr>
      <w:tr w:rsidR="00232981" w:rsidRPr="00A742D5" w:rsidTr="007613C2">
        <w:trPr>
          <w:trHeight w:hRule="exact" w:val="271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Итого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27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7613C2">
              <w:rPr>
                <w:rStyle w:val="Bodytext2Bold"/>
                <w:rFonts w:eastAsia="Microsoft Sans Serif"/>
                <w:b w:val="0"/>
                <w:sz w:val="22"/>
                <w:szCs w:val="22"/>
              </w:rPr>
              <w:t>28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7613C2">
              <w:rPr>
                <w:rStyle w:val="Bodytext2Bold"/>
                <w:rFonts w:eastAsia="Microsoft Sans Serif"/>
                <w:b w:val="0"/>
                <w:sz w:val="22"/>
                <w:szCs w:val="22"/>
              </w:rPr>
              <w:t>31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7613C2">
              <w:rPr>
                <w:rStyle w:val="Bodytext2Bold"/>
                <w:rFonts w:eastAsia="Microsoft Sans Serif"/>
                <w:b w:val="0"/>
                <w:sz w:val="22"/>
                <w:szCs w:val="22"/>
              </w:rPr>
              <w:t>31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147</w:t>
            </w:r>
          </w:p>
        </w:tc>
      </w:tr>
      <w:tr w:rsidR="00232981" w:rsidRPr="00A742D5" w:rsidTr="007613C2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Italic"/>
                <w:rFonts w:eastAsia="Microsoft Sans Serif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232981" w:rsidRPr="00A742D5" w:rsidTr="007613C2">
        <w:trPr>
          <w:trHeight w:hRule="exact" w:val="403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rStyle w:val="Bodytext2BoldItalic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Italic"/>
                <w:rFonts w:eastAsia="Microsoft Sans Serif"/>
                <w:sz w:val="22"/>
                <w:szCs w:val="22"/>
              </w:rPr>
              <w:t>Факультатив по русскому языку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0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232981" w:rsidRPr="00A742D5" w:rsidTr="007613C2">
        <w:trPr>
          <w:trHeight w:hRule="exact" w:val="40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rStyle w:val="Bodytext2BoldItalic"/>
                <w:rFonts w:eastAsia="Microsoft Sans Serif"/>
                <w:b w:val="0"/>
                <w:sz w:val="22"/>
                <w:szCs w:val="22"/>
              </w:rPr>
            </w:pPr>
            <w:r w:rsidRPr="00A742D5">
              <w:rPr>
                <w:rStyle w:val="Bodytext2BoldItalic"/>
                <w:rFonts w:eastAsia="Microsoft Sans Serif"/>
                <w:sz w:val="22"/>
                <w:szCs w:val="22"/>
              </w:rPr>
              <w:t>Математика «Занимательная математика»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232981" w:rsidRPr="00A742D5" w:rsidTr="007613C2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 xml:space="preserve">Максимально допустимая недельная нагрузка </w:t>
            </w:r>
            <w:r w:rsidRPr="00A742D5">
              <w:rPr>
                <w:rStyle w:val="Bodytext20"/>
                <w:rFonts w:eastAsia="Microsoft Sans Serif"/>
                <w:sz w:val="22"/>
                <w:szCs w:val="22"/>
              </w:rPr>
              <w:t>(при 5-дневной учебной неделе)</w:t>
            </w:r>
          </w:p>
        </w:tc>
        <w:tc>
          <w:tcPr>
            <w:tcW w:w="716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29</w:t>
            </w: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7613C2">
              <w:rPr>
                <w:rStyle w:val="Bodytext2Bold"/>
                <w:rFonts w:eastAsia="Microsoft Sans Serif"/>
                <w:b w:val="0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32</w:t>
            </w: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7613C2">
              <w:rPr>
                <w:rStyle w:val="Bodytext2Bold"/>
                <w:rFonts w:eastAsia="Microsoft Sans Serif"/>
                <w:b w:val="0"/>
                <w:sz w:val="22"/>
                <w:szCs w:val="22"/>
              </w:rPr>
              <w:t>33</w:t>
            </w: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7613C2">
              <w:rPr>
                <w:rStyle w:val="Bodytext2Bold"/>
                <w:rFonts w:eastAsia="Microsoft Sans Serif"/>
                <w:b w:val="0"/>
                <w:sz w:val="22"/>
                <w:szCs w:val="22"/>
              </w:rPr>
              <w:t>33</w:t>
            </w:r>
          </w:p>
        </w:tc>
        <w:tc>
          <w:tcPr>
            <w:tcW w:w="1154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157</w:t>
            </w:r>
          </w:p>
        </w:tc>
      </w:tr>
      <w:tr w:rsidR="00232981" w:rsidRPr="00A742D5" w:rsidTr="007613C2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Коррекционно-развивающая область (коррекционные занятия)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A742D5">
              <w:rPr>
                <w:rStyle w:val="Bodytext20"/>
                <w:rFonts w:eastAsia="Microsoft Sans Serif"/>
                <w:b/>
                <w:sz w:val="22"/>
                <w:szCs w:val="22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</w:tr>
      <w:tr w:rsidR="00232981" w:rsidRPr="00A742D5" w:rsidTr="007613C2">
        <w:trPr>
          <w:trHeight w:hRule="exact" w:val="398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464955" w:rsidRDefault="00232981" w:rsidP="007613C2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1.Развитие эмоциональной сферы «Я познаю»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46495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232981" w:rsidRPr="00A742D5" w:rsidTr="007613C2">
        <w:trPr>
          <w:trHeight w:hRule="exact" w:val="53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464955" w:rsidRDefault="00232981" w:rsidP="007613C2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2.</w:t>
            </w:r>
            <w:r w:rsidRPr="00464955">
              <w:rPr>
                <w:sz w:val="22"/>
                <w:szCs w:val="22"/>
              </w:rPr>
              <w:t xml:space="preserve"> </w:t>
            </w: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Коррекция системного недоразвития речи «Учусь говорить»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232981" w:rsidRPr="00A742D5" w:rsidTr="007613C2">
        <w:trPr>
          <w:trHeight w:hRule="exact" w:val="416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464955" w:rsidRDefault="00232981" w:rsidP="007613C2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3.</w:t>
            </w:r>
            <w:r w:rsidRPr="00464955">
              <w:rPr>
                <w:sz w:val="22"/>
                <w:szCs w:val="22"/>
              </w:rPr>
              <w:t xml:space="preserve"> </w:t>
            </w: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Развитие свойств внимания «Веселое развитие»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232981" w:rsidRPr="00A742D5" w:rsidTr="007613C2">
        <w:trPr>
          <w:trHeight w:hRule="exact" w:val="400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464955" w:rsidRDefault="00232981" w:rsidP="007613C2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4.</w:t>
            </w:r>
            <w:r w:rsidRPr="00464955">
              <w:rPr>
                <w:sz w:val="22"/>
                <w:szCs w:val="22"/>
              </w:rPr>
              <w:t xml:space="preserve"> </w:t>
            </w: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Школа равных возможностей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232981" w:rsidRPr="00A742D5" w:rsidTr="007613C2">
        <w:trPr>
          <w:trHeight w:hRule="exact" w:val="398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Внеурочная деятельность:</w:t>
            </w:r>
          </w:p>
        </w:tc>
        <w:tc>
          <w:tcPr>
            <w:tcW w:w="716" w:type="dxa"/>
            <w:shd w:val="clear" w:color="auto" w:fill="FFFFFF"/>
          </w:tcPr>
          <w:p w:rsidR="00232981" w:rsidRPr="00327013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12</w:t>
            </w:r>
          </w:p>
        </w:tc>
      </w:tr>
      <w:tr w:rsidR="00232981" w:rsidRPr="00A742D5" w:rsidTr="007613C2">
        <w:trPr>
          <w:trHeight w:hRule="exact" w:val="275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232981" w:rsidRPr="00464955" w:rsidRDefault="00232981" w:rsidP="007613C2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Разговор о важном</w:t>
            </w:r>
          </w:p>
        </w:tc>
        <w:tc>
          <w:tcPr>
            <w:tcW w:w="716" w:type="dxa"/>
            <w:shd w:val="clear" w:color="auto" w:fill="FFFFFF"/>
          </w:tcPr>
          <w:p w:rsidR="00232981" w:rsidRPr="0046495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232981" w:rsidRPr="0046495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232981" w:rsidRPr="00A742D5" w:rsidTr="007613C2">
        <w:trPr>
          <w:trHeight w:hRule="exact" w:val="25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232981" w:rsidRPr="00464955" w:rsidRDefault="00232981" w:rsidP="007613C2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Профориентация</w:t>
            </w:r>
          </w:p>
        </w:tc>
        <w:tc>
          <w:tcPr>
            <w:tcW w:w="716" w:type="dxa"/>
            <w:shd w:val="clear" w:color="auto" w:fill="FFFFFF"/>
          </w:tcPr>
          <w:p w:rsidR="00232981" w:rsidRPr="0046495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  <w:r w:rsidRPr="003352AF">
              <w:rPr>
                <w:rStyle w:val="Bodytext20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232981" w:rsidRPr="0046495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232981" w:rsidRPr="00A742D5" w:rsidTr="007613C2">
        <w:trPr>
          <w:trHeight w:hRule="exact" w:val="28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232981" w:rsidRPr="00464955" w:rsidRDefault="00232981" w:rsidP="007613C2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716" w:type="dxa"/>
            <w:shd w:val="clear" w:color="auto" w:fill="FFFFFF"/>
          </w:tcPr>
          <w:p w:rsidR="00232981" w:rsidRPr="0046495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0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232981" w:rsidRPr="0046495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232981" w:rsidRPr="00A742D5" w:rsidTr="007613C2">
        <w:trPr>
          <w:trHeight w:hRule="exact" w:val="28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232981" w:rsidRPr="00464955" w:rsidRDefault="00232981" w:rsidP="007613C2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Двигательная активность</w:t>
            </w:r>
          </w:p>
        </w:tc>
        <w:tc>
          <w:tcPr>
            <w:tcW w:w="716" w:type="dxa"/>
            <w:shd w:val="clear" w:color="auto" w:fill="FFFFFF"/>
          </w:tcPr>
          <w:p w:rsidR="00232981" w:rsidRPr="0046495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232981" w:rsidRPr="007613C2" w:rsidRDefault="00DE79F2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232981" w:rsidRPr="003352AF" w:rsidRDefault="00DE79F2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  <w:r>
              <w:rPr>
                <w:rStyle w:val="Bodytext20"/>
                <w:rFonts w:eastAsia="Microsoft Sans Serif"/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232981" w:rsidRPr="007613C2" w:rsidRDefault="00DE79F2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  <w:r w:rsidRPr="007613C2">
              <w:rPr>
                <w:rStyle w:val="Bodytext20"/>
                <w:rFonts w:eastAsia="Microsoft Sans Serif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232981" w:rsidRPr="00464955" w:rsidRDefault="00DE79F2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232981" w:rsidRPr="00A742D5" w:rsidTr="007613C2">
        <w:trPr>
          <w:trHeight w:hRule="exact" w:val="280"/>
          <w:jc w:val="center"/>
        </w:trPr>
        <w:tc>
          <w:tcPr>
            <w:tcW w:w="5274" w:type="dxa"/>
            <w:gridSpan w:val="3"/>
            <w:shd w:val="clear" w:color="auto" w:fill="FFFFFF"/>
          </w:tcPr>
          <w:p w:rsidR="00232981" w:rsidRDefault="00232981" w:rsidP="007613C2">
            <w:pPr>
              <w:framePr w:w="10646" w:wrap="notBeside" w:vAnchor="text" w:hAnchor="page" w:x="796" w:y="1565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FFFFF"/>
          </w:tcPr>
          <w:p w:rsidR="00232981" w:rsidRPr="0046495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0"/>
                <w:rFonts w:eastAsia="Microsoft Sans Serif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232981" w:rsidRPr="00464955" w:rsidRDefault="00232981" w:rsidP="007613C2">
            <w:pPr>
              <w:framePr w:w="10646" w:wrap="notBeside" w:vAnchor="text" w:hAnchor="page" w:x="796" w:y="1565"/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</w:p>
        </w:tc>
      </w:tr>
      <w:tr w:rsidR="00232981" w:rsidRPr="00A742D5" w:rsidTr="007613C2">
        <w:trPr>
          <w:trHeight w:hRule="exact" w:val="281"/>
          <w:jc w:val="center"/>
        </w:trPr>
        <w:tc>
          <w:tcPr>
            <w:tcW w:w="5274" w:type="dxa"/>
            <w:gridSpan w:val="3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Всего к финансированию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39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232981" w:rsidRPr="007613C2" w:rsidRDefault="00232981" w:rsidP="007613C2">
            <w:pPr>
              <w:framePr w:w="10646" w:wrap="notBeside" w:vAnchor="text" w:hAnchor="page" w:x="796" w:y="1565"/>
              <w:jc w:val="center"/>
              <w:rPr>
                <w:b/>
                <w:sz w:val="22"/>
                <w:szCs w:val="22"/>
              </w:rPr>
            </w:pPr>
            <w:r w:rsidRPr="007613C2">
              <w:rPr>
                <w:rStyle w:val="Bodytext2Bold"/>
                <w:rFonts w:eastAsia="Microsoft Sans Serif"/>
                <w:b w:val="0"/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42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232981" w:rsidRPr="003352AF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43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43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232981" w:rsidRPr="00A742D5" w:rsidRDefault="00232981" w:rsidP="007613C2">
            <w:pPr>
              <w:framePr w:w="10646" w:wrap="notBeside" w:vAnchor="text" w:hAnchor="page" w:x="796" w:y="1565"/>
              <w:jc w:val="center"/>
              <w:rPr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207</w:t>
            </w:r>
          </w:p>
        </w:tc>
      </w:tr>
    </w:tbl>
    <w:p w:rsidR="00232981" w:rsidRDefault="00232981" w:rsidP="00232981">
      <w:pPr>
        <w:framePr w:w="10646" w:wrap="notBeside" w:vAnchor="text" w:hAnchor="page" w:x="796" w:y="1565"/>
        <w:rPr>
          <w:sz w:val="2"/>
          <w:szCs w:val="2"/>
        </w:rPr>
      </w:pPr>
    </w:p>
    <w:p w:rsidR="00232981" w:rsidRDefault="00232981" w:rsidP="00232981">
      <w:pPr>
        <w:jc w:val="center"/>
        <w:rPr>
          <w:sz w:val="2"/>
          <w:szCs w:val="2"/>
        </w:rPr>
      </w:pP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Pr="005C5F6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«Новопесчанская СОШ»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2024 - 2025 учебный год 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недельный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232981" w:rsidRDefault="00232981" w:rsidP="00232981">
      <w:pPr>
        <w:rPr>
          <w:sz w:val="2"/>
          <w:szCs w:val="2"/>
        </w:rPr>
      </w:pPr>
    </w:p>
    <w:p w:rsidR="00232981" w:rsidRDefault="00232981" w:rsidP="00232981">
      <w:pPr>
        <w:rPr>
          <w:sz w:val="2"/>
          <w:szCs w:val="2"/>
        </w:rPr>
      </w:pPr>
    </w:p>
    <w:p w:rsidR="00232981" w:rsidRDefault="00232981" w:rsidP="00232981">
      <w:pPr>
        <w:rPr>
          <w:sz w:val="2"/>
          <w:szCs w:val="2"/>
        </w:rPr>
      </w:pPr>
    </w:p>
    <w:p w:rsidR="00232981" w:rsidRDefault="00232981" w:rsidP="00232981">
      <w:pPr>
        <w:rPr>
          <w:sz w:val="2"/>
          <w:szCs w:val="2"/>
        </w:rPr>
      </w:pPr>
    </w:p>
    <w:sectPr w:rsidR="00232981" w:rsidSect="002329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71" w:rsidRDefault="00EA3071" w:rsidP="00DE79F2">
      <w:r>
        <w:separator/>
      </w:r>
    </w:p>
  </w:endnote>
  <w:endnote w:type="continuationSeparator" w:id="0">
    <w:p w:rsidR="00EA3071" w:rsidRDefault="00EA3071" w:rsidP="00DE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71" w:rsidRDefault="00EA3071" w:rsidP="00DE79F2">
      <w:r>
        <w:separator/>
      </w:r>
    </w:p>
  </w:footnote>
  <w:footnote w:type="continuationSeparator" w:id="0">
    <w:p w:rsidR="00EA3071" w:rsidRDefault="00EA3071" w:rsidP="00DE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E2C"/>
    <w:multiLevelType w:val="multilevel"/>
    <w:tmpl w:val="E688B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84B6E"/>
    <w:multiLevelType w:val="multilevel"/>
    <w:tmpl w:val="1C7639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F2809"/>
    <w:multiLevelType w:val="multilevel"/>
    <w:tmpl w:val="167CE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81"/>
    <w:rsid w:val="0022230A"/>
    <w:rsid w:val="00232981"/>
    <w:rsid w:val="00367A9F"/>
    <w:rsid w:val="003871FF"/>
    <w:rsid w:val="007613C2"/>
    <w:rsid w:val="00976A34"/>
    <w:rsid w:val="00C027B6"/>
    <w:rsid w:val="00CC7ECF"/>
    <w:rsid w:val="00DE79F2"/>
    <w:rsid w:val="00E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2E87"/>
  <w15:chartTrackingRefBased/>
  <w15:docId w15:val="{8AC37D75-83DD-4D04-96E4-5820936A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29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2329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rsid w:val="00232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4ptBold">
    <w:name w:val="Body text (2) + 14 pt;Bold"/>
    <w:basedOn w:val="Bodytext2"/>
    <w:rsid w:val="00232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BoldItalic">
    <w:name w:val="Body text (2) + 14 pt;Bold;Italic"/>
    <w:basedOn w:val="Bodytext2"/>
    <w:rsid w:val="002329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232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232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232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2329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232981"/>
    <w:pPr>
      <w:shd w:val="clear" w:color="auto" w:fill="FFFFFF"/>
      <w:spacing w:before="58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DE7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79F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E79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79F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613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3C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9">
    <w:name w:val="Normal (Web)"/>
    <w:basedOn w:val="a"/>
    <w:uiPriority w:val="99"/>
    <w:unhideWhenUsed/>
    <w:rsid w:val="002223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2024-09-09T08:03:00Z</cp:lastPrinted>
  <dcterms:created xsi:type="dcterms:W3CDTF">2024-10-09T08:07:00Z</dcterms:created>
  <dcterms:modified xsi:type="dcterms:W3CDTF">2024-10-09T09:34:00Z</dcterms:modified>
</cp:coreProperties>
</file>