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70" w:rsidRDefault="004E2D5B">
      <w:pPr>
        <w:pStyle w:val="a3"/>
        <w:spacing w:before="4"/>
        <w:ind w:left="0"/>
        <w:rPr>
          <w:spacing w:val="-2"/>
        </w:rPr>
      </w:pPr>
      <w:r>
        <w:rPr>
          <w:noProof/>
          <w:spacing w:val="-2"/>
          <w:lang w:eastAsia="ru-RU"/>
        </w:rPr>
        <w:drawing>
          <wp:inline distT="0" distB="0" distL="0" distR="0">
            <wp:extent cx="5949950" cy="8181181"/>
            <wp:effectExtent l="19050" t="0" r="0" b="0"/>
            <wp:docPr id="1" name="Рисунок 1" descr="E:\СКАН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18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770" w:rsidRDefault="00476770">
      <w:pPr>
        <w:pStyle w:val="a3"/>
        <w:spacing w:before="4"/>
        <w:ind w:left="0"/>
        <w:rPr>
          <w:spacing w:val="-2"/>
        </w:rPr>
      </w:pPr>
    </w:p>
    <w:p w:rsidR="00EF1E01" w:rsidRDefault="00EF1E01" w:rsidP="00AD278A">
      <w:pPr>
        <w:spacing w:before="1"/>
        <w:ind w:left="3544" w:firstLine="451"/>
        <w:rPr>
          <w:b/>
          <w:spacing w:val="-2"/>
          <w:sz w:val="26"/>
        </w:rPr>
      </w:pPr>
    </w:p>
    <w:p w:rsidR="00EF1E01" w:rsidRDefault="00EF1E01" w:rsidP="00AD278A">
      <w:pPr>
        <w:spacing w:before="1"/>
        <w:ind w:left="3544" w:firstLine="451"/>
        <w:rPr>
          <w:b/>
          <w:spacing w:val="-2"/>
          <w:sz w:val="26"/>
        </w:rPr>
      </w:pPr>
    </w:p>
    <w:p w:rsidR="00EF1E01" w:rsidRDefault="00EF1E01" w:rsidP="00AD278A">
      <w:pPr>
        <w:spacing w:before="1"/>
        <w:ind w:left="3544" w:firstLine="451"/>
        <w:rPr>
          <w:b/>
          <w:spacing w:val="-2"/>
          <w:sz w:val="26"/>
        </w:rPr>
      </w:pPr>
    </w:p>
    <w:p w:rsidR="00EF1E01" w:rsidRDefault="00EF1E01" w:rsidP="00AD278A">
      <w:pPr>
        <w:spacing w:before="1"/>
        <w:ind w:left="3544" w:firstLine="451"/>
        <w:rPr>
          <w:b/>
          <w:spacing w:val="-2"/>
          <w:sz w:val="26"/>
        </w:rPr>
      </w:pPr>
    </w:p>
    <w:p w:rsidR="004B3731" w:rsidRDefault="004B3731">
      <w:pPr>
        <w:pStyle w:val="a3"/>
        <w:spacing w:before="4"/>
        <w:ind w:left="0"/>
        <w:rPr>
          <w:b/>
          <w:sz w:val="25"/>
        </w:rPr>
      </w:pPr>
    </w:p>
    <w:p w:rsidR="004B3731" w:rsidRDefault="004B3731">
      <w:pPr>
        <w:pStyle w:val="a3"/>
        <w:spacing w:before="4"/>
        <w:ind w:left="0"/>
        <w:rPr>
          <w:b/>
          <w:sz w:val="25"/>
        </w:rPr>
      </w:pPr>
    </w:p>
    <w:p w:rsidR="0034199B" w:rsidRPr="006B1BAA" w:rsidRDefault="00A81F4C" w:rsidP="004B3731">
      <w:pPr>
        <w:pStyle w:val="a4"/>
        <w:numPr>
          <w:ilvl w:val="2"/>
          <w:numId w:val="11"/>
        </w:numPr>
        <w:tabs>
          <w:tab w:val="clear" w:pos="360"/>
          <w:tab w:val="num" w:pos="0"/>
        </w:tabs>
        <w:spacing w:before="64"/>
        <w:ind w:left="0"/>
        <w:rPr>
          <w:sz w:val="24"/>
          <w:szCs w:val="24"/>
        </w:rPr>
      </w:pPr>
      <w:r w:rsidRPr="006B1BAA">
        <w:rPr>
          <w:sz w:val="24"/>
          <w:szCs w:val="24"/>
        </w:rPr>
        <w:lastRenderedPageBreak/>
        <w:t>1.5.7.</w:t>
      </w:r>
      <w:r w:rsidR="001653AB" w:rsidRPr="006B1BAA">
        <w:rPr>
          <w:sz w:val="24"/>
          <w:szCs w:val="24"/>
        </w:rPr>
        <w:t>обеспечение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развития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ребенка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и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подготовка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его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к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обучению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в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pacing w:val="-2"/>
          <w:sz w:val="24"/>
          <w:szCs w:val="24"/>
        </w:rPr>
        <w:t>школе;</w:t>
      </w:r>
    </w:p>
    <w:p w:rsidR="0034199B" w:rsidRPr="006B1BAA" w:rsidRDefault="00A81F4C" w:rsidP="004B3731">
      <w:pPr>
        <w:tabs>
          <w:tab w:val="left" w:pos="1278"/>
        </w:tabs>
        <w:spacing w:before="3"/>
        <w:ind w:right="174"/>
        <w:jc w:val="both"/>
        <w:rPr>
          <w:sz w:val="24"/>
          <w:szCs w:val="24"/>
        </w:rPr>
      </w:pPr>
      <w:r w:rsidRPr="006B1BAA">
        <w:rPr>
          <w:sz w:val="24"/>
          <w:szCs w:val="24"/>
        </w:rPr>
        <w:t>1.5.8.</w:t>
      </w:r>
      <w:r w:rsidR="001653AB" w:rsidRPr="006B1BAA">
        <w:rPr>
          <w:sz w:val="24"/>
          <w:szCs w:val="24"/>
        </w:rPr>
        <w:t xml:space="preserve">охрана жизни и укрепление физического и психического здоровья </w:t>
      </w:r>
      <w:r w:rsidR="001653AB" w:rsidRPr="006B1BAA">
        <w:rPr>
          <w:spacing w:val="-2"/>
          <w:sz w:val="24"/>
          <w:szCs w:val="24"/>
        </w:rPr>
        <w:t>детей;</w:t>
      </w:r>
    </w:p>
    <w:p w:rsidR="0034199B" w:rsidRPr="006B1BAA" w:rsidRDefault="00A81F4C" w:rsidP="004B3731">
      <w:pPr>
        <w:tabs>
          <w:tab w:val="left" w:pos="1374"/>
        </w:tabs>
        <w:ind w:right="173"/>
        <w:jc w:val="both"/>
        <w:rPr>
          <w:sz w:val="24"/>
          <w:szCs w:val="24"/>
        </w:rPr>
      </w:pPr>
      <w:r w:rsidRPr="006B1BAA">
        <w:rPr>
          <w:sz w:val="24"/>
          <w:szCs w:val="24"/>
        </w:rPr>
        <w:t>1.5.9.</w:t>
      </w:r>
      <w:r w:rsidR="001653AB" w:rsidRPr="006B1BAA">
        <w:rPr>
          <w:sz w:val="24"/>
          <w:szCs w:val="24"/>
        </w:rPr>
        <w:t xml:space="preserve">оказание консультативной и методической помощи родителям (законным представителям) по вопросам воспитания, обучения и развития </w:t>
      </w:r>
      <w:r w:rsidR="001653AB" w:rsidRPr="006B1BAA">
        <w:rPr>
          <w:spacing w:val="-2"/>
          <w:sz w:val="24"/>
          <w:szCs w:val="24"/>
        </w:rPr>
        <w:t>детей.</w:t>
      </w:r>
    </w:p>
    <w:p w:rsidR="0034199B" w:rsidRPr="006B1BAA" w:rsidRDefault="00A81F4C" w:rsidP="004B3731">
      <w:pPr>
        <w:tabs>
          <w:tab w:val="left" w:pos="754"/>
        </w:tabs>
        <w:ind w:right="173"/>
        <w:jc w:val="both"/>
        <w:rPr>
          <w:sz w:val="24"/>
          <w:szCs w:val="24"/>
        </w:rPr>
      </w:pPr>
      <w:r w:rsidRPr="006B1BAA">
        <w:rPr>
          <w:sz w:val="24"/>
          <w:szCs w:val="24"/>
        </w:rPr>
        <w:t>1.6.</w:t>
      </w:r>
      <w:r w:rsidR="001653AB" w:rsidRPr="006B1BAA">
        <w:rPr>
          <w:sz w:val="24"/>
          <w:szCs w:val="24"/>
        </w:rPr>
        <w:t>Медицинское обслуживание детей в Детском саду обеспечивается фельдшером территориальнного ФАП на основании договора, заключѐнного между КГБУЗ «Бурлинская ЦРБ»</w:t>
      </w:r>
      <w:r w:rsidR="00CA7C7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и</w:t>
      </w:r>
      <w:r w:rsidR="00CA7C7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Учреждением.</w:t>
      </w:r>
    </w:p>
    <w:p w:rsidR="0034199B" w:rsidRPr="006B1BAA" w:rsidRDefault="0034199B" w:rsidP="00A81F4C">
      <w:pPr>
        <w:pStyle w:val="a3"/>
        <w:tabs>
          <w:tab w:val="num" w:pos="0"/>
        </w:tabs>
        <w:spacing w:before="3"/>
        <w:ind w:left="0"/>
        <w:rPr>
          <w:sz w:val="24"/>
          <w:szCs w:val="24"/>
        </w:rPr>
      </w:pPr>
    </w:p>
    <w:p w:rsidR="0034199B" w:rsidRPr="004B3731" w:rsidRDefault="001653AB" w:rsidP="00A81F4C">
      <w:pPr>
        <w:pStyle w:val="11"/>
        <w:numPr>
          <w:ilvl w:val="0"/>
          <w:numId w:val="11"/>
        </w:numPr>
        <w:tabs>
          <w:tab w:val="num" w:pos="0"/>
          <w:tab w:val="left" w:pos="581"/>
        </w:tabs>
        <w:spacing w:line="296" w:lineRule="exact"/>
        <w:ind w:left="580" w:hanging="327"/>
        <w:jc w:val="both"/>
        <w:rPr>
          <w:sz w:val="24"/>
          <w:szCs w:val="24"/>
        </w:rPr>
      </w:pPr>
      <w:r w:rsidRPr="006B1BAA">
        <w:rPr>
          <w:sz w:val="24"/>
          <w:szCs w:val="24"/>
        </w:rPr>
        <w:t>Организация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образовательного</w:t>
      </w:r>
      <w:r w:rsidR="00B125D6">
        <w:rPr>
          <w:sz w:val="24"/>
          <w:szCs w:val="24"/>
        </w:rPr>
        <w:t xml:space="preserve"> </w:t>
      </w:r>
      <w:r w:rsidRPr="006B1BAA">
        <w:rPr>
          <w:spacing w:val="-2"/>
          <w:sz w:val="24"/>
          <w:szCs w:val="24"/>
        </w:rPr>
        <w:t>процесса.</w:t>
      </w:r>
    </w:p>
    <w:p w:rsidR="004B3731" w:rsidRPr="006B1BAA" w:rsidRDefault="004B3731" w:rsidP="004B3731">
      <w:pPr>
        <w:pStyle w:val="11"/>
        <w:tabs>
          <w:tab w:val="left" w:pos="581"/>
        </w:tabs>
        <w:spacing w:line="296" w:lineRule="exact"/>
        <w:ind w:left="580" w:firstLine="0"/>
        <w:jc w:val="right"/>
        <w:rPr>
          <w:sz w:val="24"/>
          <w:szCs w:val="24"/>
        </w:rPr>
      </w:pPr>
    </w:p>
    <w:p w:rsidR="0034199B" w:rsidRPr="006B1BAA" w:rsidRDefault="00A81F4C" w:rsidP="00A81F4C">
      <w:pPr>
        <w:pStyle w:val="a4"/>
        <w:numPr>
          <w:ilvl w:val="1"/>
          <w:numId w:val="9"/>
        </w:numPr>
        <w:tabs>
          <w:tab w:val="clear" w:pos="360"/>
          <w:tab w:val="num" w:pos="0"/>
          <w:tab w:val="left" w:pos="580"/>
        </w:tabs>
        <w:spacing w:line="296" w:lineRule="exact"/>
        <w:ind w:hanging="461"/>
        <w:rPr>
          <w:sz w:val="24"/>
          <w:szCs w:val="24"/>
        </w:rPr>
      </w:pPr>
      <w:r w:rsidRPr="006B1BAA">
        <w:rPr>
          <w:sz w:val="24"/>
          <w:szCs w:val="24"/>
        </w:rPr>
        <w:t>2.1.</w:t>
      </w:r>
      <w:r w:rsidR="001653AB" w:rsidRPr="006B1BAA">
        <w:rPr>
          <w:sz w:val="24"/>
          <w:szCs w:val="24"/>
        </w:rPr>
        <w:t>Обучение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и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воспитание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в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Детском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саду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ведется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на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русском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pacing w:val="-2"/>
          <w:sz w:val="24"/>
          <w:szCs w:val="24"/>
        </w:rPr>
        <w:t>языке.</w:t>
      </w:r>
    </w:p>
    <w:p w:rsidR="0034199B" w:rsidRPr="006B1BAA" w:rsidRDefault="00A81F4C" w:rsidP="00A81F4C">
      <w:pPr>
        <w:tabs>
          <w:tab w:val="left" w:pos="695"/>
          <w:tab w:val="left" w:pos="2794"/>
        </w:tabs>
        <w:spacing w:before="3"/>
        <w:ind w:right="166"/>
        <w:rPr>
          <w:sz w:val="24"/>
          <w:szCs w:val="24"/>
        </w:rPr>
      </w:pPr>
      <w:r w:rsidRPr="006B1BAA">
        <w:rPr>
          <w:sz w:val="24"/>
          <w:szCs w:val="24"/>
        </w:rPr>
        <w:t xml:space="preserve"> 2.2.</w:t>
      </w:r>
      <w:r w:rsidR="001653AB" w:rsidRPr="006B1BAA">
        <w:rPr>
          <w:sz w:val="24"/>
          <w:szCs w:val="24"/>
        </w:rPr>
        <w:t xml:space="preserve">В Детском саду формируются группы исходя из общего количества </w:t>
      </w:r>
      <w:r w:rsidR="001653AB" w:rsidRPr="006B1BAA">
        <w:rPr>
          <w:spacing w:val="-2"/>
          <w:sz w:val="24"/>
          <w:szCs w:val="24"/>
        </w:rPr>
        <w:t>воспитанников.</w:t>
      </w:r>
      <w:r w:rsidR="00CA7C77">
        <w:rPr>
          <w:spacing w:val="-2"/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Группы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имеют общеразвивающую направленность. В группы могут включаться как дети одного возраста, так и дети разных возрастов (разновозрастные группы).</w:t>
      </w:r>
    </w:p>
    <w:p w:rsidR="0034199B" w:rsidRPr="006B1BAA" w:rsidRDefault="001653AB" w:rsidP="00A81F4C">
      <w:pPr>
        <w:pStyle w:val="a3"/>
        <w:tabs>
          <w:tab w:val="num" w:pos="0"/>
        </w:tabs>
        <w:ind w:right="171" w:firstLine="461"/>
        <w:jc w:val="both"/>
        <w:rPr>
          <w:sz w:val="24"/>
          <w:szCs w:val="24"/>
        </w:rPr>
      </w:pPr>
      <w:r w:rsidRPr="006B1BAA">
        <w:rPr>
          <w:sz w:val="24"/>
          <w:szCs w:val="24"/>
        </w:rPr>
        <w:t>В группах общеразвивающей направленности осуществляется дошкольное образование в соответствии с образовательной программой образовательного учреждения, разрабатываемой им самостоятельно на основе примерной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 xml:space="preserve">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</w:t>
      </w:r>
      <w:r w:rsidRPr="006B1BAA">
        <w:rPr>
          <w:spacing w:val="-2"/>
          <w:sz w:val="24"/>
          <w:szCs w:val="24"/>
        </w:rPr>
        <w:t>реализации.</w:t>
      </w:r>
    </w:p>
    <w:p w:rsidR="0034199B" w:rsidRPr="006B1BAA" w:rsidRDefault="00A81F4C" w:rsidP="00B95689">
      <w:pPr>
        <w:tabs>
          <w:tab w:val="left" w:pos="701"/>
        </w:tabs>
        <w:spacing w:before="1"/>
        <w:ind w:right="171"/>
        <w:jc w:val="both"/>
        <w:rPr>
          <w:sz w:val="24"/>
          <w:szCs w:val="24"/>
        </w:rPr>
      </w:pPr>
      <w:r w:rsidRPr="006B1BAA">
        <w:rPr>
          <w:sz w:val="24"/>
          <w:szCs w:val="24"/>
        </w:rPr>
        <w:t xml:space="preserve">  2.3.</w:t>
      </w:r>
      <w:r w:rsidR="001653AB" w:rsidRPr="006B1BAA">
        <w:rPr>
          <w:sz w:val="24"/>
          <w:szCs w:val="24"/>
        </w:rPr>
        <w:t>Содержание образовательного процесса в Детском саду определяется образовательной программой дошкольного образования, разрабатываемой, принимаемой и реализуемой</w:t>
      </w:r>
      <w:r w:rsidR="00CA7C7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выработкегосударственнойполитикиинормативно-правовомурегулированиюв сфере образования, и с учетом особенностей психофизического развития и возможностей детей.</w:t>
      </w:r>
    </w:p>
    <w:p w:rsidR="0034199B" w:rsidRPr="006B1BAA" w:rsidRDefault="00A81F4C" w:rsidP="00B125D6">
      <w:pPr>
        <w:pStyle w:val="a3"/>
      </w:pPr>
      <w:r w:rsidRPr="006B1BAA">
        <w:t xml:space="preserve">  2.4.</w:t>
      </w:r>
      <w:r w:rsidR="001653AB" w:rsidRPr="006B1BAA">
        <w:t>Нормативный срок освоения основной общеобразовательной программы дошкольного образования – 5 лет.</w:t>
      </w:r>
    </w:p>
    <w:p w:rsidR="0034199B" w:rsidRPr="006B1BAA" w:rsidRDefault="00A81F4C" w:rsidP="00B125D6">
      <w:pPr>
        <w:pStyle w:val="a3"/>
      </w:pPr>
      <w:r w:rsidRPr="006B1BAA">
        <w:t xml:space="preserve">  2.5.</w:t>
      </w:r>
      <w:r w:rsidR="001653AB" w:rsidRPr="006B1BAA">
        <w:t>Продолжительность образовательной деятельности определяется санитарно- эпидемиологическими требованиями к устройству, содержанию и организации режима работы в дошкольных организациях. Ежедневное количество непосредственно образовательной деятельности определяется расписанием образовательной деятельности Детского сада.</w:t>
      </w:r>
    </w:p>
    <w:p w:rsidR="0034199B" w:rsidRPr="00B125D6" w:rsidRDefault="00A81F4C" w:rsidP="00B125D6">
      <w:pPr>
        <w:pStyle w:val="a3"/>
        <w:rPr>
          <w:sz w:val="24"/>
          <w:szCs w:val="24"/>
        </w:rPr>
      </w:pPr>
      <w:r w:rsidRPr="00B125D6">
        <w:rPr>
          <w:sz w:val="24"/>
          <w:szCs w:val="24"/>
        </w:rPr>
        <w:t xml:space="preserve">  2.6.</w:t>
      </w:r>
      <w:r w:rsidR="001653AB" w:rsidRPr="00B125D6">
        <w:rPr>
          <w:sz w:val="24"/>
          <w:szCs w:val="24"/>
        </w:rPr>
        <w:t>Непрерывнаянепосредственнообразовательнаядеятельность осуществляется по следующим направлениям:</w:t>
      </w:r>
    </w:p>
    <w:p w:rsidR="0034199B" w:rsidRPr="00B125D6" w:rsidRDefault="001653AB" w:rsidP="00B125D6">
      <w:pPr>
        <w:pStyle w:val="a3"/>
        <w:rPr>
          <w:sz w:val="24"/>
          <w:szCs w:val="24"/>
        </w:rPr>
      </w:pPr>
      <w:r w:rsidRPr="00B125D6">
        <w:rPr>
          <w:w w:val="95"/>
          <w:sz w:val="24"/>
          <w:szCs w:val="24"/>
        </w:rPr>
        <w:t>социально-</w:t>
      </w:r>
      <w:r w:rsidRPr="00B125D6">
        <w:rPr>
          <w:sz w:val="24"/>
          <w:szCs w:val="24"/>
        </w:rPr>
        <w:t>коммуникативное;</w:t>
      </w:r>
    </w:p>
    <w:p w:rsidR="0034199B" w:rsidRPr="00B125D6" w:rsidRDefault="001653AB" w:rsidP="00B125D6">
      <w:pPr>
        <w:pStyle w:val="a3"/>
        <w:rPr>
          <w:sz w:val="24"/>
          <w:szCs w:val="24"/>
        </w:rPr>
      </w:pPr>
      <w:r w:rsidRPr="00B125D6">
        <w:rPr>
          <w:sz w:val="24"/>
          <w:szCs w:val="24"/>
        </w:rPr>
        <w:t>познавательное;</w:t>
      </w:r>
    </w:p>
    <w:p w:rsidR="0034199B" w:rsidRPr="00B125D6" w:rsidRDefault="001653AB" w:rsidP="00B125D6">
      <w:pPr>
        <w:pStyle w:val="a3"/>
        <w:rPr>
          <w:sz w:val="24"/>
          <w:szCs w:val="24"/>
        </w:rPr>
      </w:pPr>
      <w:r w:rsidRPr="00B125D6">
        <w:rPr>
          <w:sz w:val="24"/>
          <w:szCs w:val="24"/>
        </w:rPr>
        <w:t>речевое</w:t>
      </w:r>
      <w:r w:rsidR="00B125D6" w:rsidRPr="00B125D6">
        <w:rPr>
          <w:sz w:val="24"/>
          <w:szCs w:val="24"/>
        </w:rPr>
        <w:t xml:space="preserve"> </w:t>
      </w:r>
      <w:r w:rsidRPr="00B125D6">
        <w:rPr>
          <w:sz w:val="24"/>
          <w:szCs w:val="24"/>
        </w:rPr>
        <w:t>развитие;</w:t>
      </w:r>
    </w:p>
    <w:p w:rsidR="0034199B" w:rsidRPr="00B125D6" w:rsidRDefault="001653AB" w:rsidP="004E2D5B">
      <w:pPr>
        <w:pStyle w:val="a3"/>
      </w:pPr>
      <w:r w:rsidRPr="00B125D6">
        <w:rPr>
          <w:w w:val="95"/>
        </w:rPr>
        <w:t>художественно-эстетическое</w:t>
      </w:r>
      <w:r w:rsidR="00B125D6" w:rsidRPr="00B125D6">
        <w:rPr>
          <w:w w:val="95"/>
        </w:rPr>
        <w:t xml:space="preserve"> </w:t>
      </w:r>
      <w:r w:rsidRPr="00B125D6">
        <w:rPr>
          <w:w w:val="95"/>
        </w:rPr>
        <w:t>развитие;</w:t>
      </w:r>
    </w:p>
    <w:p w:rsidR="0034199B" w:rsidRPr="00B125D6" w:rsidRDefault="001653AB" w:rsidP="00B125D6">
      <w:pPr>
        <w:pStyle w:val="a3"/>
        <w:rPr>
          <w:sz w:val="24"/>
          <w:szCs w:val="24"/>
        </w:rPr>
      </w:pPr>
      <w:r w:rsidRPr="00B125D6">
        <w:rPr>
          <w:sz w:val="24"/>
          <w:szCs w:val="24"/>
        </w:rPr>
        <w:t>физическое</w:t>
      </w:r>
      <w:r w:rsidR="00B125D6" w:rsidRPr="00B125D6">
        <w:rPr>
          <w:sz w:val="24"/>
          <w:szCs w:val="24"/>
        </w:rPr>
        <w:t xml:space="preserve"> </w:t>
      </w:r>
      <w:r w:rsidRPr="00B125D6">
        <w:rPr>
          <w:sz w:val="24"/>
          <w:szCs w:val="24"/>
        </w:rPr>
        <w:t>развитие.</w:t>
      </w:r>
    </w:p>
    <w:p w:rsidR="0034199B" w:rsidRPr="006B1BAA" w:rsidRDefault="001653AB" w:rsidP="00CA7C77">
      <w:pPr>
        <w:pStyle w:val="a3"/>
        <w:tabs>
          <w:tab w:val="num" w:pos="0"/>
        </w:tabs>
        <w:ind w:left="547" w:right="172" w:firstLine="633"/>
        <w:jc w:val="both"/>
        <w:rPr>
          <w:sz w:val="24"/>
          <w:szCs w:val="24"/>
        </w:rPr>
      </w:pPr>
      <w:r w:rsidRPr="006B1BAA">
        <w:rPr>
          <w:sz w:val="24"/>
          <w:szCs w:val="24"/>
        </w:rPr>
        <w:t>Продолжительность непрерывной непосредственно образовательной деятельности для детей раннего возраста от 1,5 до 3 лет не превышает 10 мин,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и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осуществляется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как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в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первую,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так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и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во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вторую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половину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дня,</w:t>
      </w:r>
      <w:r w:rsidR="00CA7C77">
        <w:rPr>
          <w:sz w:val="24"/>
          <w:szCs w:val="24"/>
        </w:rPr>
        <w:t xml:space="preserve"> </w:t>
      </w:r>
      <w:r w:rsidR="004B3731">
        <w:rPr>
          <w:sz w:val="24"/>
          <w:szCs w:val="24"/>
        </w:rPr>
        <w:t>для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детей от 3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до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4-хлет составляет не более 15 минут, для детей от 4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до5-ти лет не более 20 минут, для детей от 5 до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 xml:space="preserve">6-ти лет не более 25 минут, для детей от 6 до 7-и лет не более 30 минут. Перерывы между периодами непрерывной непосредственно образовательной деятельности составляют не менее 10 минут. В середине времени отведѐнного на непрерывную образовательную деятельность проводится физкультминутка. Физкультурные минутки подбираются соответственно названию события и сопровождаются речью детей. Освоение данных образовательных областей реализуется через цикл периодов (событий), в основе которых лежат </w:t>
      </w:r>
      <w:r w:rsidRPr="006B1BAA">
        <w:rPr>
          <w:sz w:val="24"/>
          <w:szCs w:val="24"/>
        </w:rPr>
        <w:lastRenderedPageBreak/>
        <w:t>названия праздников. На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работу по одной теме отводится от 1 до 3-х недель. При организации непосредственно образовательной деятельности ведущим видом является игровая. Непрерывная непосредственно образовательная деятельность по физическому развитию детей организуется не менее 3 раз в неделю. Еѐ длительность зависит от возраста детей и составляет:</w:t>
      </w:r>
    </w:p>
    <w:p w:rsidR="0034199B" w:rsidRPr="006B1BAA" w:rsidRDefault="001653AB">
      <w:pPr>
        <w:pStyle w:val="a4"/>
        <w:numPr>
          <w:ilvl w:val="1"/>
          <w:numId w:val="8"/>
        </w:numPr>
        <w:tabs>
          <w:tab w:val="left" w:pos="1268"/>
        </w:tabs>
        <w:spacing w:before="1"/>
        <w:ind w:hanging="155"/>
        <w:jc w:val="left"/>
        <w:rPr>
          <w:sz w:val="24"/>
          <w:szCs w:val="24"/>
        </w:rPr>
      </w:pPr>
      <w:r w:rsidRPr="006B1BAA">
        <w:rPr>
          <w:sz w:val="24"/>
          <w:szCs w:val="24"/>
        </w:rPr>
        <w:t>в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младшей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группе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–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15</w:t>
      </w:r>
      <w:r w:rsidRPr="006B1BAA">
        <w:rPr>
          <w:spacing w:val="-4"/>
          <w:sz w:val="24"/>
          <w:szCs w:val="24"/>
        </w:rPr>
        <w:t>мин.,</w:t>
      </w:r>
    </w:p>
    <w:p w:rsidR="0034199B" w:rsidRPr="006B1BAA" w:rsidRDefault="001653AB">
      <w:pPr>
        <w:pStyle w:val="a4"/>
        <w:numPr>
          <w:ilvl w:val="1"/>
          <w:numId w:val="8"/>
        </w:numPr>
        <w:tabs>
          <w:tab w:val="left" w:pos="1268"/>
        </w:tabs>
        <w:spacing w:before="3" w:line="299" w:lineRule="exact"/>
        <w:ind w:hanging="155"/>
        <w:jc w:val="left"/>
        <w:rPr>
          <w:sz w:val="24"/>
          <w:szCs w:val="24"/>
        </w:rPr>
      </w:pPr>
      <w:r w:rsidRPr="006B1BAA">
        <w:rPr>
          <w:sz w:val="24"/>
          <w:szCs w:val="24"/>
        </w:rPr>
        <w:t>в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средней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группе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–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20</w:t>
      </w:r>
      <w:r w:rsidRPr="006B1BAA">
        <w:rPr>
          <w:spacing w:val="-4"/>
          <w:sz w:val="24"/>
          <w:szCs w:val="24"/>
        </w:rPr>
        <w:t>мин.,</w:t>
      </w:r>
    </w:p>
    <w:p w:rsidR="0034199B" w:rsidRPr="006B1BAA" w:rsidRDefault="001653AB">
      <w:pPr>
        <w:pStyle w:val="a4"/>
        <w:numPr>
          <w:ilvl w:val="1"/>
          <w:numId w:val="8"/>
        </w:numPr>
        <w:tabs>
          <w:tab w:val="left" w:pos="1268"/>
        </w:tabs>
        <w:spacing w:line="298" w:lineRule="exact"/>
        <w:ind w:hanging="155"/>
        <w:jc w:val="left"/>
        <w:rPr>
          <w:sz w:val="24"/>
          <w:szCs w:val="24"/>
        </w:rPr>
      </w:pPr>
      <w:r w:rsidRPr="006B1BAA">
        <w:rPr>
          <w:sz w:val="24"/>
          <w:szCs w:val="24"/>
        </w:rPr>
        <w:t>в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старшей</w:t>
      </w:r>
      <w:r w:rsidR="00CA7C7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группе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–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25</w:t>
      </w:r>
      <w:r w:rsidRPr="006B1BAA">
        <w:rPr>
          <w:spacing w:val="-4"/>
          <w:sz w:val="24"/>
          <w:szCs w:val="24"/>
        </w:rPr>
        <w:t>мин.,</w:t>
      </w:r>
    </w:p>
    <w:p w:rsidR="0034199B" w:rsidRPr="006B1BAA" w:rsidRDefault="001653AB">
      <w:pPr>
        <w:pStyle w:val="a4"/>
        <w:numPr>
          <w:ilvl w:val="1"/>
          <w:numId w:val="8"/>
        </w:numPr>
        <w:tabs>
          <w:tab w:val="left" w:pos="1268"/>
        </w:tabs>
        <w:spacing w:line="298" w:lineRule="exact"/>
        <w:ind w:hanging="155"/>
        <w:rPr>
          <w:sz w:val="24"/>
          <w:szCs w:val="24"/>
        </w:rPr>
      </w:pPr>
      <w:r w:rsidRPr="006B1BAA">
        <w:rPr>
          <w:sz w:val="24"/>
          <w:szCs w:val="24"/>
        </w:rPr>
        <w:t>в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подготовительной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группе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-</w:t>
      </w:r>
      <w:r w:rsidR="00B125D6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30</w:t>
      </w:r>
      <w:r w:rsidRPr="006B1BAA">
        <w:rPr>
          <w:spacing w:val="-4"/>
          <w:sz w:val="24"/>
          <w:szCs w:val="24"/>
        </w:rPr>
        <w:t>мин.</w:t>
      </w:r>
    </w:p>
    <w:p w:rsidR="0034199B" w:rsidRPr="006B1BAA" w:rsidRDefault="001653AB" w:rsidP="004B3731">
      <w:pPr>
        <w:pStyle w:val="a3"/>
        <w:ind w:left="547" w:right="171" w:firstLine="566"/>
        <w:jc w:val="both"/>
        <w:rPr>
          <w:sz w:val="24"/>
          <w:szCs w:val="24"/>
        </w:rPr>
      </w:pPr>
      <w:r w:rsidRPr="006B1BAA">
        <w:rPr>
          <w:sz w:val="24"/>
          <w:szCs w:val="24"/>
        </w:rPr>
        <w:t xml:space="preserve">С детьми 5-7 лет один раз в неделю непосредственно образовательная деятельность по физическому развитию детей проводится на открытом воздухе круглогодично. В тѐплое время года при благоприятных метеорологических условиях непрерывная непосредственно образовательная деятельность по физическому развитию максимально организуется на открытом воздухе. Таким образом, непрерывная непосредственно образовательная деятельность осуществляется в соответствии с индивидуальными и возрастными особенностями воспитанников. При ее осуществлении сохраняется валеологический принцип максимальной </w:t>
      </w:r>
      <w:r w:rsidRPr="006B1BAA">
        <w:rPr>
          <w:spacing w:val="-2"/>
          <w:sz w:val="24"/>
          <w:szCs w:val="24"/>
        </w:rPr>
        <w:t>нагрузки.</w:t>
      </w:r>
    </w:p>
    <w:p w:rsidR="0034199B" w:rsidRPr="006B1BAA" w:rsidRDefault="00640F57" w:rsidP="004B3731">
      <w:pPr>
        <w:tabs>
          <w:tab w:val="left" w:pos="1201"/>
        </w:tabs>
        <w:spacing w:before="1"/>
        <w:jc w:val="both"/>
        <w:rPr>
          <w:sz w:val="24"/>
          <w:szCs w:val="24"/>
        </w:rPr>
      </w:pPr>
      <w:r w:rsidRPr="006B1BAA">
        <w:rPr>
          <w:sz w:val="24"/>
          <w:szCs w:val="24"/>
        </w:rPr>
        <w:t xml:space="preserve">   2.5.2.</w:t>
      </w:r>
      <w:r w:rsidR="001653AB" w:rsidRPr="006B1BAA">
        <w:rPr>
          <w:sz w:val="24"/>
          <w:szCs w:val="24"/>
        </w:rPr>
        <w:t>Домашние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задания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воспитанникам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Детского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сада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не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pacing w:val="-2"/>
          <w:sz w:val="24"/>
          <w:szCs w:val="24"/>
        </w:rPr>
        <w:t>задают.</w:t>
      </w:r>
    </w:p>
    <w:p w:rsidR="0034199B" w:rsidRPr="006B1BAA" w:rsidRDefault="00640F57" w:rsidP="004B3731">
      <w:pPr>
        <w:tabs>
          <w:tab w:val="left" w:pos="1340"/>
        </w:tabs>
        <w:spacing w:before="3"/>
        <w:ind w:right="163"/>
        <w:jc w:val="both"/>
        <w:rPr>
          <w:sz w:val="24"/>
          <w:szCs w:val="24"/>
        </w:rPr>
      </w:pPr>
      <w:r w:rsidRPr="006B1BAA">
        <w:rPr>
          <w:sz w:val="24"/>
          <w:szCs w:val="24"/>
        </w:rPr>
        <w:t xml:space="preserve">   2.5.3.</w:t>
      </w:r>
      <w:r w:rsidR="001653AB" w:rsidRPr="006B1BAA">
        <w:rPr>
          <w:sz w:val="24"/>
          <w:szCs w:val="24"/>
        </w:rPr>
        <w:t>В разновозрастных группах продолжительность непосредственно образовательной деятельности дифференцируют в зависимости</w:t>
      </w:r>
      <w:r w:rsidR="00CA7C7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от</w:t>
      </w:r>
      <w:r w:rsidR="00CA7C7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возраста ребенка.</w:t>
      </w:r>
      <w:r w:rsidR="00CA7C7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С</w:t>
      </w:r>
      <w:r w:rsidR="00CA7C7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целью</w:t>
      </w:r>
      <w:r w:rsidR="00CA7C77">
        <w:rPr>
          <w:sz w:val="24"/>
          <w:szCs w:val="24"/>
        </w:rPr>
        <w:t xml:space="preserve">  </w:t>
      </w:r>
      <w:r w:rsidR="001653AB" w:rsidRPr="006B1BAA">
        <w:rPr>
          <w:sz w:val="24"/>
          <w:szCs w:val="24"/>
        </w:rPr>
        <w:t>соблюдения</w:t>
      </w:r>
      <w:r w:rsidR="00CA7C7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возрастных регламентов продолжительности непосредственно образовательной деятельности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ее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начинают со старшими детьми,</w:t>
      </w:r>
      <w:r w:rsidR="00CA7C7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постепенно</w:t>
      </w:r>
      <w:r w:rsidR="00CA7C7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подключая</w:t>
      </w:r>
      <w:r w:rsidR="00CA7C7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детей младшего возраста.</w:t>
      </w:r>
    </w:p>
    <w:p w:rsidR="0034199B" w:rsidRPr="006B1BAA" w:rsidRDefault="00640F57" w:rsidP="004B3731">
      <w:pPr>
        <w:tabs>
          <w:tab w:val="left" w:pos="580"/>
        </w:tabs>
        <w:spacing w:line="297" w:lineRule="exact"/>
        <w:jc w:val="both"/>
        <w:rPr>
          <w:sz w:val="24"/>
          <w:szCs w:val="24"/>
        </w:rPr>
      </w:pPr>
      <w:r w:rsidRPr="006B1BAA">
        <w:rPr>
          <w:sz w:val="24"/>
          <w:szCs w:val="24"/>
        </w:rPr>
        <w:t xml:space="preserve">    2.6.</w:t>
      </w:r>
      <w:r w:rsidR="001653AB" w:rsidRPr="006B1BAA">
        <w:rPr>
          <w:sz w:val="24"/>
          <w:szCs w:val="24"/>
        </w:rPr>
        <w:t>Промежуточная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и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итоговая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аттестация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детей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в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Детском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саду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не</w:t>
      </w:r>
      <w:r w:rsidR="00B125D6">
        <w:rPr>
          <w:spacing w:val="-2"/>
          <w:sz w:val="24"/>
          <w:szCs w:val="24"/>
        </w:rPr>
        <w:t xml:space="preserve"> п</w:t>
      </w:r>
      <w:r w:rsidR="001653AB" w:rsidRPr="006B1BAA">
        <w:rPr>
          <w:spacing w:val="-2"/>
          <w:sz w:val="24"/>
          <w:szCs w:val="24"/>
        </w:rPr>
        <w:t>роводится.</w:t>
      </w:r>
    </w:p>
    <w:p w:rsidR="0034199B" w:rsidRPr="006B1BAA" w:rsidRDefault="00640F57" w:rsidP="004B3731">
      <w:pPr>
        <w:tabs>
          <w:tab w:val="left" w:pos="685"/>
        </w:tabs>
        <w:ind w:right="171"/>
        <w:jc w:val="both"/>
        <w:rPr>
          <w:sz w:val="24"/>
          <w:szCs w:val="24"/>
        </w:rPr>
      </w:pPr>
      <w:r w:rsidRPr="006B1BAA">
        <w:rPr>
          <w:sz w:val="24"/>
          <w:szCs w:val="24"/>
        </w:rPr>
        <w:t xml:space="preserve">    2.7.</w:t>
      </w:r>
      <w:r w:rsidR="001653AB" w:rsidRPr="006B1BAA">
        <w:rPr>
          <w:sz w:val="24"/>
          <w:szCs w:val="24"/>
        </w:rPr>
        <w:t xml:space="preserve">Режим работы </w:t>
      </w:r>
      <w:r w:rsidR="00B125D6">
        <w:rPr>
          <w:sz w:val="24"/>
          <w:szCs w:val="24"/>
        </w:rPr>
        <w:t xml:space="preserve">в </w:t>
      </w:r>
      <w:r w:rsidR="001653AB" w:rsidRPr="006B1BAA">
        <w:rPr>
          <w:sz w:val="24"/>
          <w:szCs w:val="24"/>
        </w:rPr>
        <w:t>Детском саду – пятидневн</w:t>
      </w:r>
      <w:r w:rsidRPr="006B1BAA">
        <w:rPr>
          <w:sz w:val="24"/>
          <w:szCs w:val="24"/>
        </w:rPr>
        <w:t>ая рабочая неделя с 7-30 до 18.30 часов (11</w:t>
      </w:r>
      <w:r w:rsidR="001653AB" w:rsidRPr="006B1BAA">
        <w:rPr>
          <w:sz w:val="24"/>
          <w:szCs w:val="24"/>
        </w:rPr>
        <w:t xml:space="preserve"> часов). Выходные дни – суббота, воскресенье и праздничные дни, установленные законодательством Российской Федерации.</w:t>
      </w:r>
    </w:p>
    <w:p w:rsidR="0034199B" w:rsidRPr="006B1BAA" w:rsidRDefault="00640F57" w:rsidP="004B3731">
      <w:pPr>
        <w:tabs>
          <w:tab w:val="left" w:pos="662"/>
        </w:tabs>
        <w:spacing w:before="1"/>
        <w:ind w:right="174"/>
        <w:jc w:val="both"/>
        <w:rPr>
          <w:sz w:val="24"/>
          <w:szCs w:val="24"/>
        </w:rPr>
      </w:pPr>
      <w:r w:rsidRPr="006B1BAA">
        <w:rPr>
          <w:sz w:val="24"/>
          <w:szCs w:val="24"/>
        </w:rPr>
        <w:t xml:space="preserve">  2.8.</w:t>
      </w:r>
      <w:r w:rsidR="001653AB" w:rsidRPr="006B1BAA">
        <w:rPr>
          <w:sz w:val="24"/>
          <w:szCs w:val="24"/>
        </w:rPr>
        <w:t>Детский сад несет ответственность в установленном законодательством Российской Федерации порядке за:</w:t>
      </w:r>
    </w:p>
    <w:p w:rsidR="0034199B" w:rsidRPr="006B1BAA" w:rsidRDefault="00640F57" w:rsidP="004B3731">
      <w:pPr>
        <w:tabs>
          <w:tab w:val="left" w:pos="1350"/>
        </w:tabs>
        <w:spacing w:before="2"/>
        <w:ind w:right="172"/>
        <w:jc w:val="both"/>
        <w:rPr>
          <w:sz w:val="24"/>
          <w:szCs w:val="24"/>
        </w:rPr>
      </w:pPr>
      <w:r w:rsidRPr="006B1BAA">
        <w:rPr>
          <w:sz w:val="24"/>
          <w:szCs w:val="24"/>
        </w:rPr>
        <w:t xml:space="preserve">  2.8.1.</w:t>
      </w:r>
      <w:r w:rsidR="001653AB" w:rsidRPr="006B1BAA">
        <w:rPr>
          <w:sz w:val="24"/>
          <w:szCs w:val="24"/>
        </w:rPr>
        <w:t>выполнение функций, определенных настоящим Положением и Уставом Школы;</w:t>
      </w:r>
    </w:p>
    <w:p w:rsidR="0034199B" w:rsidRPr="006B1BAA" w:rsidRDefault="00640F57" w:rsidP="004B3731">
      <w:pPr>
        <w:tabs>
          <w:tab w:val="left" w:pos="1388"/>
        </w:tabs>
        <w:spacing w:line="242" w:lineRule="auto"/>
        <w:ind w:right="169"/>
        <w:jc w:val="both"/>
        <w:rPr>
          <w:sz w:val="24"/>
          <w:szCs w:val="24"/>
        </w:rPr>
      </w:pPr>
      <w:r w:rsidRPr="006B1BAA">
        <w:rPr>
          <w:sz w:val="24"/>
          <w:szCs w:val="24"/>
        </w:rPr>
        <w:t xml:space="preserve">  2.8.2.</w:t>
      </w:r>
      <w:r w:rsidR="001653AB" w:rsidRPr="006B1BAA">
        <w:rPr>
          <w:sz w:val="24"/>
          <w:szCs w:val="24"/>
        </w:rPr>
        <w:t>реализацию в полном объеме основной общеобразовательной программы дошкольного образования;</w:t>
      </w:r>
    </w:p>
    <w:p w:rsidR="0034199B" w:rsidRPr="006B1BAA" w:rsidRDefault="00640F57" w:rsidP="004B3731">
      <w:pPr>
        <w:tabs>
          <w:tab w:val="left" w:pos="1201"/>
        </w:tabs>
        <w:spacing w:line="295" w:lineRule="exact"/>
        <w:jc w:val="both"/>
        <w:rPr>
          <w:sz w:val="24"/>
          <w:szCs w:val="24"/>
        </w:rPr>
      </w:pPr>
      <w:r w:rsidRPr="006B1BAA">
        <w:rPr>
          <w:sz w:val="24"/>
          <w:szCs w:val="24"/>
        </w:rPr>
        <w:t xml:space="preserve">  2.8.3.</w:t>
      </w:r>
      <w:r w:rsidR="001653AB" w:rsidRPr="006B1BAA">
        <w:rPr>
          <w:sz w:val="24"/>
          <w:szCs w:val="24"/>
        </w:rPr>
        <w:t>качество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реализуемых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образовательных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pacing w:val="-2"/>
          <w:sz w:val="24"/>
          <w:szCs w:val="24"/>
        </w:rPr>
        <w:t>программ;</w:t>
      </w:r>
    </w:p>
    <w:p w:rsidR="0034199B" w:rsidRPr="006B1BAA" w:rsidRDefault="00640F57" w:rsidP="004B3731">
      <w:pPr>
        <w:tabs>
          <w:tab w:val="left" w:pos="1302"/>
        </w:tabs>
        <w:ind w:right="177"/>
        <w:jc w:val="both"/>
        <w:rPr>
          <w:sz w:val="24"/>
          <w:szCs w:val="24"/>
        </w:rPr>
      </w:pPr>
      <w:r w:rsidRPr="006B1BAA">
        <w:rPr>
          <w:sz w:val="24"/>
          <w:szCs w:val="24"/>
        </w:rPr>
        <w:t xml:space="preserve">  2.8.4.</w:t>
      </w:r>
      <w:r w:rsidR="001653AB" w:rsidRPr="006B1BAA">
        <w:rPr>
          <w:sz w:val="24"/>
          <w:szCs w:val="24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</w:t>
      </w:r>
      <w:r w:rsidR="0079552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склонностям,способностям,интересамипотребностямдетей;</w:t>
      </w:r>
    </w:p>
    <w:p w:rsidR="0034199B" w:rsidRPr="006B1BAA" w:rsidRDefault="00640F57" w:rsidP="004B3731">
      <w:pPr>
        <w:tabs>
          <w:tab w:val="left" w:pos="1326"/>
        </w:tabs>
        <w:spacing w:before="64" w:line="242" w:lineRule="auto"/>
        <w:ind w:right="174"/>
        <w:jc w:val="both"/>
        <w:rPr>
          <w:sz w:val="24"/>
          <w:szCs w:val="24"/>
        </w:rPr>
      </w:pPr>
      <w:r w:rsidRPr="006B1BAA">
        <w:rPr>
          <w:sz w:val="24"/>
          <w:szCs w:val="24"/>
        </w:rPr>
        <w:t>2.8.5.</w:t>
      </w:r>
      <w:r w:rsidR="001653AB" w:rsidRPr="006B1BAA">
        <w:rPr>
          <w:sz w:val="24"/>
          <w:szCs w:val="24"/>
        </w:rPr>
        <w:t xml:space="preserve">жизнь и здоровье детей и работников Детском саду во время </w:t>
      </w:r>
      <w:r w:rsidRPr="006B1BAA">
        <w:rPr>
          <w:sz w:val="24"/>
          <w:szCs w:val="24"/>
        </w:rPr>
        <w:t>образовательного процесса;</w:t>
      </w:r>
    </w:p>
    <w:p w:rsidR="0034199B" w:rsidRPr="006B1BAA" w:rsidRDefault="00640F57" w:rsidP="004B3731">
      <w:pPr>
        <w:tabs>
          <w:tab w:val="left" w:pos="1201"/>
        </w:tabs>
        <w:spacing w:line="294" w:lineRule="exact"/>
        <w:jc w:val="both"/>
        <w:rPr>
          <w:sz w:val="24"/>
          <w:szCs w:val="24"/>
        </w:rPr>
      </w:pPr>
      <w:r w:rsidRPr="006B1BAA">
        <w:rPr>
          <w:sz w:val="24"/>
          <w:szCs w:val="24"/>
        </w:rPr>
        <w:t>2.8.6.</w:t>
      </w:r>
      <w:r w:rsidR="001653AB" w:rsidRPr="006B1BAA">
        <w:rPr>
          <w:sz w:val="24"/>
          <w:szCs w:val="24"/>
        </w:rPr>
        <w:t>нарушение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прав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и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свобод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детей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и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работников</w:t>
      </w:r>
      <w:r w:rsidR="00B125D6">
        <w:rPr>
          <w:sz w:val="24"/>
          <w:szCs w:val="24"/>
        </w:rPr>
        <w:t xml:space="preserve"> в </w:t>
      </w:r>
      <w:r w:rsidR="001653AB" w:rsidRPr="006B1BAA">
        <w:rPr>
          <w:sz w:val="24"/>
          <w:szCs w:val="24"/>
        </w:rPr>
        <w:t>Детском</w:t>
      </w:r>
      <w:r w:rsidR="00B125D6">
        <w:rPr>
          <w:sz w:val="24"/>
          <w:szCs w:val="24"/>
        </w:rPr>
        <w:t xml:space="preserve"> </w:t>
      </w:r>
      <w:r w:rsidR="001653AB" w:rsidRPr="006B1BAA">
        <w:rPr>
          <w:spacing w:val="-2"/>
          <w:sz w:val="24"/>
          <w:szCs w:val="24"/>
        </w:rPr>
        <w:t>саду.</w:t>
      </w:r>
    </w:p>
    <w:p w:rsidR="0034199B" w:rsidRPr="006B1BAA" w:rsidRDefault="00640F57" w:rsidP="004B3731">
      <w:pPr>
        <w:tabs>
          <w:tab w:val="left" w:pos="657"/>
        </w:tabs>
        <w:ind w:right="168"/>
        <w:jc w:val="both"/>
        <w:rPr>
          <w:sz w:val="24"/>
          <w:szCs w:val="24"/>
        </w:rPr>
      </w:pPr>
      <w:r w:rsidRPr="006B1BAA">
        <w:rPr>
          <w:sz w:val="24"/>
          <w:szCs w:val="24"/>
        </w:rPr>
        <w:t>2.9.</w:t>
      </w:r>
      <w:r w:rsidR="001653AB" w:rsidRPr="006B1BAA">
        <w:rPr>
          <w:sz w:val="24"/>
          <w:szCs w:val="24"/>
        </w:rPr>
        <w:t>В структурном подразделении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 В структурном подразделении образование носит светский характер.</w:t>
      </w:r>
    </w:p>
    <w:p w:rsidR="0034199B" w:rsidRPr="006B1BAA" w:rsidRDefault="0034199B">
      <w:pPr>
        <w:pStyle w:val="a3"/>
        <w:spacing w:before="4"/>
        <w:ind w:left="0"/>
        <w:rPr>
          <w:sz w:val="24"/>
          <w:szCs w:val="24"/>
        </w:rPr>
      </w:pPr>
    </w:p>
    <w:p w:rsidR="0034199B" w:rsidRPr="006B1BAA" w:rsidRDefault="001653AB">
      <w:pPr>
        <w:pStyle w:val="11"/>
        <w:numPr>
          <w:ilvl w:val="0"/>
          <w:numId w:val="11"/>
        </w:numPr>
        <w:tabs>
          <w:tab w:val="left" w:pos="514"/>
        </w:tabs>
        <w:spacing w:line="296" w:lineRule="exact"/>
        <w:ind w:hanging="260"/>
        <w:jc w:val="both"/>
        <w:rPr>
          <w:sz w:val="24"/>
          <w:szCs w:val="24"/>
        </w:rPr>
      </w:pPr>
      <w:r w:rsidRPr="006B1BAA">
        <w:rPr>
          <w:spacing w:val="-2"/>
          <w:sz w:val="24"/>
          <w:szCs w:val="24"/>
        </w:rPr>
        <w:t>Организация</w:t>
      </w:r>
      <w:r w:rsidR="00CA7C77">
        <w:rPr>
          <w:spacing w:val="-2"/>
          <w:sz w:val="24"/>
          <w:szCs w:val="24"/>
        </w:rPr>
        <w:t xml:space="preserve">  </w:t>
      </w:r>
      <w:r w:rsidRPr="006B1BAA">
        <w:rPr>
          <w:spacing w:val="-2"/>
          <w:sz w:val="24"/>
          <w:szCs w:val="24"/>
        </w:rPr>
        <w:t>питания</w:t>
      </w:r>
    </w:p>
    <w:p w:rsidR="0034199B" w:rsidRPr="006B1BAA" w:rsidRDefault="00640F57">
      <w:pPr>
        <w:pStyle w:val="a4"/>
        <w:numPr>
          <w:ilvl w:val="1"/>
          <w:numId w:val="7"/>
        </w:numPr>
        <w:tabs>
          <w:tab w:val="left" w:pos="662"/>
        </w:tabs>
        <w:ind w:right="166"/>
        <w:rPr>
          <w:sz w:val="24"/>
          <w:szCs w:val="24"/>
        </w:rPr>
      </w:pPr>
      <w:r w:rsidRPr="006B1BAA">
        <w:rPr>
          <w:sz w:val="24"/>
          <w:szCs w:val="24"/>
        </w:rPr>
        <w:t>3.1.</w:t>
      </w:r>
      <w:r w:rsidR="001653AB" w:rsidRPr="006B1BAA">
        <w:rPr>
          <w:sz w:val="24"/>
          <w:szCs w:val="24"/>
        </w:rPr>
        <w:t>Организация питания в Детском саду осуществляется в соответствии с действующими нормами питания, нормативными актами Российской</w:t>
      </w:r>
      <w:r w:rsidR="00CA7C7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Федерации, требованиями законодательства в сфере санитарно- эпидемиологического благополучия населения. Питание воспитанников организуется за счет средств, уплачиваемых родителями (законными представителями) воспитанников за присмотр и уход.</w:t>
      </w:r>
    </w:p>
    <w:p w:rsidR="0034199B" w:rsidRPr="006B1BAA" w:rsidRDefault="00640F57">
      <w:pPr>
        <w:pStyle w:val="a4"/>
        <w:numPr>
          <w:ilvl w:val="1"/>
          <w:numId w:val="7"/>
        </w:numPr>
        <w:tabs>
          <w:tab w:val="left" w:pos="696"/>
        </w:tabs>
        <w:ind w:right="172" w:firstLine="67"/>
        <w:rPr>
          <w:sz w:val="24"/>
          <w:szCs w:val="24"/>
        </w:rPr>
      </w:pPr>
      <w:r w:rsidRPr="006B1BAA">
        <w:rPr>
          <w:sz w:val="24"/>
          <w:szCs w:val="24"/>
        </w:rPr>
        <w:t>3.2.</w:t>
      </w:r>
      <w:r w:rsidR="001653AB" w:rsidRPr="006B1BAA">
        <w:rPr>
          <w:sz w:val="24"/>
          <w:szCs w:val="24"/>
        </w:rPr>
        <w:t>Ответственность за организацию питания в Детском саду несет старший воспитатель,</w:t>
      </w:r>
      <w:r w:rsidR="00CA7C7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 xml:space="preserve">к контролю за организацией питания в Детском саду может привлекаться </w:t>
      </w:r>
      <w:r w:rsidR="001653AB" w:rsidRPr="006B1BAA">
        <w:rPr>
          <w:sz w:val="24"/>
          <w:szCs w:val="24"/>
        </w:rPr>
        <w:lastRenderedPageBreak/>
        <w:t>родительский комитет или иной орган, созданный Школой для контроля за организацией питания.</w:t>
      </w:r>
    </w:p>
    <w:p w:rsidR="0034199B" w:rsidRPr="006B1BAA" w:rsidRDefault="00640F57">
      <w:pPr>
        <w:pStyle w:val="a4"/>
        <w:numPr>
          <w:ilvl w:val="1"/>
          <w:numId w:val="7"/>
        </w:numPr>
        <w:tabs>
          <w:tab w:val="left" w:pos="633"/>
        </w:tabs>
        <w:ind w:right="166"/>
        <w:rPr>
          <w:sz w:val="24"/>
          <w:szCs w:val="24"/>
        </w:rPr>
      </w:pPr>
      <w:r w:rsidRPr="006B1BAA">
        <w:rPr>
          <w:sz w:val="24"/>
          <w:szCs w:val="24"/>
        </w:rPr>
        <w:t>3.3.</w:t>
      </w:r>
      <w:r w:rsidR="001653AB" w:rsidRPr="006B1BAA">
        <w:rPr>
          <w:sz w:val="24"/>
          <w:szCs w:val="24"/>
        </w:rPr>
        <w:t>Продукты питания приобретаются заведующим хозяйством</w:t>
      </w:r>
      <w:r w:rsidR="0079552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в розничной торговле при наличии разрешения служб санитарно-эпидемиологического надзора на их использование в Детском саду. Использование пищевых</w:t>
      </w:r>
      <w:r w:rsidR="0079552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продуктов и продовольственного сырья в Детском саду осуществляется при наличии документов, подтверждающих их качество и безопасность. Продукция поступает в таре производителя (поставщика).</w:t>
      </w:r>
    </w:p>
    <w:p w:rsidR="0034199B" w:rsidRPr="006B1BAA" w:rsidRDefault="001653AB">
      <w:pPr>
        <w:pStyle w:val="a3"/>
        <w:spacing w:before="1"/>
        <w:ind w:right="172"/>
        <w:jc w:val="both"/>
        <w:rPr>
          <w:sz w:val="24"/>
          <w:szCs w:val="24"/>
        </w:rPr>
      </w:pPr>
      <w:r w:rsidRPr="006B1BAA">
        <w:rPr>
          <w:sz w:val="24"/>
          <w:szCs w:val="24"/>
        </w:rPr>
        <w:t>Документация, удостоверяющая качество и безопасность продукции, маркировочные ярлыки (или их копии) должны сохраняться у заведующего хозяйством Детского сада до окончания реализации продукции.</w:t>
      </w:r>
    </w:p>
    <w:p w:rsidR="0034199B" w:rsidRPr="006B1BAA" w:rsidRDefault="001653AB">
      <w:pPr>
        <w:pStyle w:val="a3"/>
        <w:spacing w:before="1"/>
        <w:ind w:right="167"/>
        <w:jc w:val="both"/>
        <w:rPr>
          <w:sz w:val="24"/>
          <w:szCs w:val="24"/>
        </w:rPr>
      </w:pPr>
      <w:r w:rsidRPr="006B1BAA">
        <w:rPr>
          <w:sz w:val="24"/>
          <w:szCs w:val="24"/>
        </w:rPr>
        <w:t>Входной контроль поступающих продуктов осуществляет ответственное лицо (бракераж сырых продуктов).</w:t>
      </w:r>
    </w:p>
    <w:p w:rsidR="0034199B" w:rsidRPr="006B1BAA" w:rsidRDefault="001653AB">
      <w:pPr>
        <w:pStyle w:val="a3"/>
        <w:spacing w:line="296" w:lineRule="exact"/>
        <w:ind w:left="187"/>
        <w:jc w:val="both"/>
        <w:rPr>
          <w:sz w:val="24"/>
          <w:szCs w:val="24"/>
        </w:rPr>
      </w:pPr>
      <w:r w:rsidRPr="006B1BAA">
        <w:rPr>
          <w:sz w:val="24"/>
          <w:szCs w:val="24"/>
        </w:rPr>
        <w:t>Результаты</w:t>
      </w:r>
      <w:r w:rsidR="0079552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контроля</w:t>
      </w:r>
      <w:r w:rsidR="0079552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регистрируются</w:t>
      </w:r>
      <w:r w:rsidR="0079552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в</w:t>
      </w:r>
      <w:r w:rsidR="00795527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специальном</w:t>
      </w:r>
      <w:r w:rsidR="00795527">
        <w:rPr>
          <w:sz w:val="24"/>
          <w:szCs w:val="24"/>
        </w:rPr>
        <w:t xml:space="preserve"> </w:t>
      </w:r>
      <w:r w:rsidRPr="006B1BAA">
        <w:rPr>
          <w:spacing w:val="-2"/>
          <w:sz w:val="24"/>
          <w:szCs w:val="24"/>
        </w:rPr>
        <w:t>журнале.</w:t>
      </w:r>
    </w:p>
    <w:p w:rsidR="0034199B" w:rsidRPr="006B1BAA" w:rsidRDefault="00640F57">
      <w:pPr>
        <w:pStyle w:val="a4"/>
        <w:numPr>
          <w:ilvl w:val="1"/>
          <w:numId w:val="7"/>
        </w:numPr>
        <w:tabs>
          <w:tab w:val="left" w:pos="581"/>
        </w:tabs>
        <w:spacing w:before="4"/>
        <w:ind w:right="178"/>
        <w:rPr>
          <w:sz w:val="24"/>
          <w:szCs w:val="24"/>
        </w:rPr>
      </w:pPr>
      <w:r w:rsidRPr="006B1BAA">
        <w:rPr>
          <w:sz w:val="24"/>
          <w:szCs w:val="24"/>
        </w:rPr>
        <w:t>3.4.</w:t>
      </w:r>
      <w:r w:rsidR="001653AB" w:rsidRPr="006B1BAA">
        <w:rPr>
          <w:sz w:val="24"/>
          <w:szCs w:val="24"/>
        </w:rPr>
        <w:t>Детский</w:t>
      </w:r>
      <w:r w:rsidR="0079552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сад</w:t>
      </w:r>
      <w:r w:rsidR="0079552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обеспечивает</w:t>
      </w:r>
      <w:r w:rsidR="0079552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гарантированное</w:t>
      </w:r>
      <w:r w:rsidR="0079552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сбалансированное питание</w:t>
      </w:r>
      <w:r w:rsidR="0079552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детей в соответствии с возрастными физиологическими нормами суточной потребности в основных пищевых веществах.</w:t>
      </w:r>
    </w:p>
    <w:p w:rsidR="0034199B" w:rsidRPr="006B1BAA" w:rsidRDefault="00640F57">
      <w:pPr>
        <w:pStyle w:val="a4"/>
        <w:numPr>
          <w:ilvl w:val="1"/>
          <w:numId w:val="7"/>
        </w:numPr>
        <w:tabs>
          <w:tab w:val="left" w:pos="628"/>
        </w:tabs>
        <w:ind w:right="171"/>
        <w:rPr>
          <w:sz w:val="24"/>
          <w:szCs w:val="24"/>
        </w:rPr>
      </w:pPr>
      <w:r w:rsidRPr="006B1BAA">
        <w:rPr>
          <w:sz w:val="24"/>
          <w:szCs w:val="24"/>
        </w:rPr>
        <w:t>3.5.</w:t>
      </w:r>
      <w:r w:rsidR="001653AB" w:rsidRPr="006B1BAA">
        <w:rPr>
          <w:sz w:val="24"/>
          <w:szCs w:val="24"/>
        </w:rPr>
        <w:t>Питание детей</w:t>
      </w:r>
      <w:r w:rsidR="00795527"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осуществляется в соответствии с примерным 10-дневным меню, утвержденным директором Школы. На основании утвержденного примерного меню ежедневно составляется меню-требование установленного образца, с указанием выхода блюд для детей разного возраста.</w:t>
      </w:r>
    </w:p>
    <w:p w:rsidR="0034199B" w:rsidRPr="006B1BAA" w:rsidRDefault="001653AB">
      <w:pPr>
        <w:pStyle w:val="a3"/>
        <w:ind w:right="173"/>
        <w:jc w:val="both"/>
        <w:rPr>
          <w:sz w:val="24"/>
          <w:szCs w:val="24"/>
        </w:rPr>
      </w:pPr>
      <w:r w:rsidRPr="006B1BAA">
        <w:rPr>
          <w:sz w:val="24"/>
          <w:szCs w:val="24"/>
        </w:rPr>
        <w:t>Для обеспечения преемственности питания Структурное подразделение информирует родителей об ассортименте питания ребенка, вывешивая ежедневное меню.</w:t>
      </w:r>
    </w:p>
    <w:p w:rsidR="0034199B" w:rsidRPr="006B1BAA" w:rsidRDefault="00640F57">
      <w:pPr>
        <w:pStyle w:val="a4"/>
        <w:numPr>
          <w:ilvl w:val="1"/>
          <w:numId w:val="7"/>
        </w:numPr>
        <w:tabs>
          <w:tab w:val="left" w:pos="614"/>
        </w:tabs>
        <w:spacing w:before="1"/>
        <w:ind w:right="174"/>
        <w:rPr>
          <w:sz w:val="24"/>
          <w:szCs w:val="24"/>
        </w:rPr>
      </w:pPr>
      <w:r w:rsidRPr="006B1BAA">
        <w:rPr>
          <w:sz w:val="24"/>
          <w:szCs w:val="24"/>
        </w:rPr>
        <w:t>3.6.</w:t>
      </w:r>
      <w:r w:rsidR="001653AB" w:rsidRPr="006B1BAA">
        <w:rPr>
          <w:sz w:val="24"/>
          <w:szCs w:val="24"/>
        </w:rPr>
        <w:t>Контроль за качеством питания (разнообразием), соблюдением возрастных физиологических норм суточной потребности в основных пищевых веществах,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старшего воспитателя.</w:t>
      </w:r>
    </w:p>
    <w:p w:rsidR="0034199B" w:rsidRPr="00155074" w:rsidRDefault="00155074" w:rsidP="004B3731">
      <w:pPr>
        <w:pStyle w:val="11"/>
        <w:numPr>
          <w:ilvl w:val="1"/>
          <w:numId w:val="11"/>
        </w:numPr>
        <w:tabs>
          <w:tab w:val="left" w:pos="595"/>
          <w:tab w:val="left" w:pos="677"/>
        </w:tabs>
        <w:spacing w:before="71" w:line="242" w:lineRule="auto"/>
        <w:ind w:left="383" w:right="179" w:firstLine="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6B1BAA" w:rsidRPr="00155074">
        <w:rPr>
          <w:sz w:val="24"/>
          <w:szCs w:val="24"/>
        </w:rPr>
        <w:t>П</w:t>
      </w:r>
      <w:r w:rsidR="001653AB" w:rsidRPr="00155074">
        <w:rPr>
          <w:sz w:val="24"/>
          <w:szCs w:val="24"/>
        </w:rPr>
        <w:t>орядок</w:t>
      </w:r>
      <w:r w:rsidR="00795527" w:rsidRPr="00155074">
        <w:rPr>
          <w:sz w:val="24"/>
          <w:szCs w:val="24"/>
        </w:rPr>
        <w:t xml:space="preserve"> приёма </w:t>
      </w:r>
      <w:r>
        <w:rPr>
          <w:sz w:val="24"/>
          <w:szCs w:val="24"/>
        </w:rPr>
        <w:t>и основания отчисления.</w:t>
      </w:r>
    </w:p>
    <w:p w:rsidR="0034199B" w:rsidRPr="006B1BAA" w:rsidRDefault="009F0E32" w:rsidP="004B3731">
      <w:pPr>
        <w:pStyle w:val="a4"/>
        <w:numPr>
          <w:ilvl w:val="1"/>
          <w:numId w:val="11"/>
        </w:numPr>
        <w:tabs>
          <w:tab w:val="left" w:pos="595"/>
          <w:tab w:val="left" w:pos="677"/>
        </w:tabs>
        <w:spacing w:line="242" w:lineRule="auto"/>
        <w:ind w:right="179" w:firstLine="67"/>
        <w:rPr>
          <w:sz w:val="24"/>
          <w:szCs w:val="24"/>
        </w:rPr>
      </w:pPr>
      <w:r w:rsidRPr="00155074">
        <w:rPr>
          <w:sz w:val="24"/>
          <w:szCs w:val="24"/>
        </w:rPr>
        <w:t>4.1.</w:t>
      </w:r>
      <w:r w:rsidR="001653AB" w:rsidRPr="00155074">
        <w:rPr>
          <w:sz w:val="24"/>
          <w:szCs w:val="24"/>
        </w:rPr>
        <w:t>Порядок приема</w:t>
      </w:r>
      <w:r w:rsidR="00795527" w:rsidRPr="00155074">
        <w:rPr>
          <w:sz w:val="24"/>
          <w:szCs w:val="24"/>
        </w:rPr>
        <w:t xml:space="preserve"> </w:t>
      </w:r>
      <w:r w:rsidR="001653AB" w:rsidRPr="00155074">
        <w:rPr>
          <w:sz w:val="24"/>
          <w:szCs w:val="24"/>
        </w:rPr>
        <w:t>детей в Детский сад определяется</w:t>
      </w:r>
      <w:r w:rsidR="00795527" w:rsidRPr="00155074">
        <w:rPr>
          <w:sz w:val="24"/>
          <w:szCs w:val="24"/>
        </w:rPr>
        <w:t xml:space="preserve"> </w:t>
      </w:r>
      <w:r w:rsidR="001653AB" w:rsidRPr="00155074">
        <w:rPr>
          <w:sz w:val="24"/>
          <w:szCs w:val="24"/>
        </w:rPr>
        <w:t>П</w:t>
      </w:r>
      <w:r w:rsidR="006B1BAA" w:rsidRPr="00155074">
        <w:rPr>
          <w:sz w:val="24"/>
          <w:szCs w:val="24"/>
        </w:rPr>
        <w:t>равилами приёма.</w:t>
      </w:r>
    </w:p>
    <w:p w:rsidR="0034199B" w:rsidRPr="006B1BAA" w:rsidRDefault="009F0E32" w:rsidP="004B3731">
      <w:pPr>
        <w:pStyle w:val="a4"/>
        <w:numPr>
          <w:ilvl w:val="1"/>
          <w:numId w:val="11"/>
        </w:numPr>
        <w:tabs>
          <w:tab w:val="left" w:pos="677"/>
        </w:tabs>
        <w:spacing w:line="242" w:lineRule="auto"/>
        <w:ind w:right="179" w:firstLine="67"/>
        <w:rPr>
          <w:sz w:val="24"/>
          <w:szCs w:val="24"/>
        </w:rPr>
      </w:pPr>
      <w:r w:rsidRPr="006B1BAA">
        <w:rPr>
          <w:sz w:val="24"/>
          <w:szCs w:val="24"/>
        </w:rPr>
        <w:t>4.2.</w:t>
      </w:r>
      <w:r w:rsidR="001653AB" w:rsidRPr="006B1BAA">
        <w:rPr>
          <w:sz w:val="24"/>
          <w:szCs w:val="24"/>
        </w:rPr>
        <w:t xml:space="preserve">В Детский сад в целях получения дошкольного образования принимаются дети </w:t>
      </w:r>
      <w:r w:rsidR="006B1BAA" w:rsidRPr="006B1BAA">
        <w:rPr>
          <w:sz w:val="24"/>
          <w:szCs w:val="24"/>
        </w:rPr>
        <w:t>с 2 месяцев (</w:t>
      </w:r>
      <w:r w:rsidR="001653AB" w:rsidRPr="006B1BAA">
        <w:rPr>
          <w:sz w:val="24"/>
          <w:szCs w:val="24"/>
        </w:rPr>
        <w:t>пр</w:t>
      </w:r>
      <w:r w:rsidR="001653AB" w:rsidRPr="006B1BAA">
        <w:rPr>
          <w:spacing w:val="-2"/>
          <w:sz w:val="24"/>
          <w:szCs w:val="24"/>
        </w:rPr>
        <w:t xml:space="preserve">и </w:t>
      </w:r>
      <w:r w:rsidR="001653AB" w:rsidRPr="006B1BAA">
        <w:rPr>
          <w:sz w:val="24"/>
          <w:szCs w:val="24"/>
        </w:rPr>
        <w:t>наличии соответствующих условий</w:t>
      </w:r>
      <w:r w:rsidR="001653AB" w:rsidRPr="006B1BAA">
        <w:rPr>
          <w:spacing w:val="40"/>
          <w:sz w:val="24"/>
          <w:szCs w:val="24"/>
        </w:rPr>
        <w:t xml:space="preserve">) </w:t>
      </w:r>
      <w:r w:rsidR="001653AB" w:rsidRPr="006B1BAA">
        <w:rPr>
          <w:sz w:val="24"/>
          <w:szCs w:val="24"/>
        </w:rPr>
        <w:t>д</w:t>
      </w:r>
      <w:r w:rsidR="001653AB" w:rsidRPr="006B1BAA">
        <w:rPr>
          <w:spacing w:val="69"/>
          <w:sz w:val="24"/>
          <w:szCs w:val="24"/>
        </w:rPr>
        <w:t xml:space="preserve">о </w:t>
      </w:r>
      <w:r w:rsidR="001653AB" w:rsidRPr="006B1BAA">
        <w:rPr>
          <w:spacing w:val="-4"/>
          <w:sz w:val="24"/>
          <w:szCs w:val="24"/>
        </w:rPr>
        <w:t xml:space="preserve">7 </w:t>
      </w:r>
      <w:r w:rsidR="006B1BAA" w:rsidRPr="006B1BAA">
        <w:rPr>
          <w:sz w:val="24"/>
          <w:szCs w:val="24"/>
        </w:rPr>
        <w:t>лет</w:t>
      </w:r>
      <w:r w:rsidR="001653AB" w:rsidRPr="006B1BAA">
        <w:rPr>
          <w:sz w:val="24"/>
          <w:szCs w:val="24"/>
        </w:rPr>
        <w:t>.</w:t>
      </w:r>
    </w:p>
    <w:p w:rsidR="0034199B" w:rsidRPr="006B1BAA" w:rsidRDefault="00795527" w:rsidP="004B2FB5">
      <w:pPr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9F0E32" w:rsidRPr="006B1BAA">
        <w:rPr>
          <w:sz w:val="24"/>
          <w:szCs w:val="24"/>
        </w:rPr>
        <w:t>.</w:t>
      </w:r>
      <w:r w:rsidR="001653AB" w:rsidRPr="006B1BAA">
        <w:rPr>
          <w:sz w:val="24"/>
          <w:szCs w:val="24"/>
        </w:rPr>
        <w:t>Зачисление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Детский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сад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оформляется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</w:t>
      </w:r>
      <w:r w:rsidR="001653AB" w:rsidRPr="006B1BAA">
        <w:rPr>
          <w:spacing w:val="-2"/>
          <w:sz w:val="24"/>
          <w:szCs w:val="24"/>
        </w:rPr>
        <w:t>Школы.</w:t>
      </w:r>
    </w:p>
    <w:p w:rsidR="0034199B" w:rsidRPr="004B2FB5" w:rsidRDefault="00795527" w:rsidP="004B2FB5">
      <w:pPr>
        <w:pStyle w:val="a4"/>
        <w:tabs>
          <w:tab w:val="left" w:pos="605"/>
        </w:tabs>
        <w:ind w:left="0"/>
        <w:rPr>
          <w:sz w:val="24"/>
          <w:szCs w:val="24"/>
        </w:rPr>
      </w:pPr>
      <w:r w:rsidRPr="004B2FB5">
        <w:rPr>
          <w:sz w:val="24"/>
          <w:szCs w:val="24"/>
        </w:rPr>
        <w:t>4.4</w:t>
      </w:r>
      <w:r w:rsidR="009F0E32" w:rsidRPr="004B2FB5">
        <w:rPr>
          <w:sz w:val="24"/>
          <w:szCs w:val="24"/>
        </w:rPr>
        <w:t>.</w:t>
      </w:r>
      <w:r w:rsidR="001653AB" w:rsidRPr="004B2FB5">
        <w:rPr>
          <w:sz w:val="24"/>
          <w:szCs w:val="24"/>
        </w:rPr>
        <w:t xml:space="preserve">За детьми сохраняется место на период: болезни ребенка; пребывания в условиях карантина; прохождения санаторно-курортного лечения; отпуска родителей (законных представителей); иных случаев в соответствии с семейными обстоятельствами по письменному заявлению родителей (законных </w:t>
      </w:r>
      <w:r w:rsidR="001653AB" w:rsidRPr="004B2FB5">
        <w:rPr>
          <w:spacing w:val="-2"/>
          <w:sz w:val="24"/>
          <w:szCs w:val="24"/>
        </w:rPr>
        <w:t>представителей).</w:t>
      </w:r>
    </w:p>
    <w:p w:rsidR="0034199B" w:rsidRPr="006B1BAA" w:rsidRDefault="00795527" w:rsidP="004B3731">
      <w:pPr>
        <w:tabs>
          <w:tab w:val="left" w:pos="710"/>
        </w:tabs>
        <w:spacing w:line="29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4.5</w:t>
      </w:r>
      <w:r w:rsidR="009F0E32" w:rsidRPr="006B1BAA">
        <w:rPr>
          <w:sz w:val="24"/>
          <w:szCs w:val="24"/>
        </w:rPr>
        <w:t>.</w:t>
      </w:r>
      <w:r w:rsidR="001653AB" w:rsidRPr="006B1BAA">
        <w:rPr>
          <w:sz w:val="24"/>
          <w:szCs w:val="24"/>
        </w:rPr>
        <w:t>Отчисление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1653AB" w:rsidRPr="006B1BAA">
        <w:rPr>
          <w:spacing w:val="-2"/>
          <w:sz w:val="24"/>
          <w:szCs w:val="24"/>
        </w:rPr>
        <w:t>производится:</w:t>
      </w:r>
    </w:p>
    <w:p w:rsidR="0034199B" w:rsidRPr="006B1BAA" w:rsidRDefault="001653AB" w:rsidP="004B3731">
      <w:pPr>
        <w:pStyle w:val="a4"/>
        <w:numPr>
          <w:ilvl w:val="0"/>
          <w:numId w:val="10"/>
        </w:numPr>
        <w:tabs>
          <w:tab w:val="left" w:pos="313"/>
        </w:tabs>
        <w:spacing w:line="242" w:lineRule="auto"/>
        <w:ind w:right="181" w:firstLine="0"/>
        <w:rPr>
          <w:sz w:val="24"/>
          <w:szCs w:val="24"/>
        </w:rPr>
      </w:pPr>
      <w:r w:rsidRPr="006B1BAA">
        <w:rPr>
          <w:sz w:val="24"/>
          <w:szCs w:val="24"/>
        </w:rPr>
        <w:t>по инициативе одного из родителей (законных представителей) детей, в том числе в связи с переводом в другое образовательное учреждение (на</w:t>
      </w:r>
    </w:p>
    <w:p w:rsidR="0034199B" w:rsidRPr="006B1BAA" w:rsidRDefault="001653AB" w:rsidP="004B3731">
      <w:pPr>
        <w:pStyle w:val="a3"/>
        <w:ind w:right="179"/>
        <w:jc w:val="both"/>
        <w:rPr>
          <w:sz w:val="24"/>
          <w:szCs w:val="24"/>
        </w:rPr>
      </w:pPr>
      <w:r w:rsidRPr="006B1BAA">
        <w:rPr>
          <w:sz w:val="24"/>
          <w:szCs w:val="24"/>
        </w:rPr>
        <w:t>основании письменного заявления одного из родителей (законных представителей) ребенка;</w:t>
      </w:r>
    </w:p>
    <w:p w:rsidR="0034199B" w:rsidRPr="006B1BAA" w:rsidRDefault="001653AB" w:rsidP="004B3731">
      <w:pPr>
        <w:pStyle w:val="a4"/>
        <w:numPr>
          <w:ilvl w:val="0"/>
          <w:numId w:val="10"/>
        </w:numPr>
        <w:tabs>
          <w:tab w:val="left" w:pos="417"/>
          <w:tab w:val="left" w:pos="418"/>
          <w:tab w:val="left" w:pos="753"/>
          <w:tab w:val="left" w:pos="1563"/>
          <w:tab w:val="left" w:pos="1890"/>
          <w:tab w:val="left" w:pos="3430"/>
          <w:tab w:val="left" w:pos="4263"/>
          <w:tab w:val="left" w:pos="5491"/>
          <w:tab w:val="left" w:pos="6748"/>
        </w:tabs>
        <w:ind w:right="172" w:firstLine="0"/>
        <w:rPr>
          <w:sz w:val="24"/>
          <w:szCs w:val="24"/>
        </w:rPr>
      </w:pPr>
      <w:r w:rsidRPr="006B1BAA">
        <w:rPr>
          <w:spacing w:val="-10"/>
          <w:sz w:val="24"/>
          <w:szCs w:val="24"/>
        </w:rPr>
        <w:t>в</w:t>
      </w:r>
      <w:r w:rsidRPr="006B1BAA">
        <w:rPr>
          <w:sz w:val="24"/>
          <w:szCs w:val="24"/>
        </w:rPr>
        <w:tab/>
      </w:r>
      <w:r w:rsidRPr="006B1BAA">
        <w:rPr>
          <w:spacing w:val="-2"/>
          <w:sz w:val="24"/>
          <w:szCs w:val="24"/>
        </w:rPr>
        <w:t>связи</w:t>
      </w:r>
      <w:r w:rsidRPr="006B1BAA">
        <w:rPr>
          <w:sz w:val="24"/>
          <w:szCs w:val="24"/>
        </w:rPr>
        <w:tab/>
      </w:r>
      <w:r w:rsidRPr="006B1BAA">
        <w:rPr>
          <w:spacing w:val="-10"/>
          <w:sz w:val="24"/>
          <w:szCs w:val="24"/>
        </w:rPr>
        <w:t>с</w:t>
      </w:r>
      <w:r w:rsidRPr="006B1BAA">
        <w:rPr>
          <w:sz w:val="24"/>
          <w:szCs w:val="24"/>
        </w:rPr>
        <w:tab/>
      </w:r>
      <w:r w:rsidRPr="006B1BAA">
        <w:rPr>
          <w:spacing w:val="-2"/>
          <w:sz w:val="24"/>
          <w:szCs w:val="24"/>
        </w:rPr>
        <w:t>окончанием</w:t>
      </w:r>
      <w:r w:rsidRPr="006B1BAA">
        <w:rPr>
          <w:sz w:val="24"/>
          <w:szCs w:val="24"/>
        </w:rPr>
        <w:tab/>
      </w:r>
      <w:r w:rsidRPr="006B1BAA">
        <w:rPr>
          <w:spacing w:val="-2"/>
          <w:sz w:val="24"/>
          <w:szCs w:val="24"/>
        </w:rPr>
        <w:t>срока</w:t>
      </w:r>
      <w:r w:rsidRPr="006B1BAA">
        <w:rPr>
          <w:sz w:val="24"/>
          <w:szCs w:val="24"/>
        </w:rPr>
        <w:tab/>
      </w:r>
      <w:r w:rsidRPr="006B1BAA">
        <w:rPr>
          <w:spacing w:val="-2"/>
          <w:sz w:val="24"/>
          <w:szCs w:val="24"/>
        </w:rPr>
        <w:t>освоения</w:t>
      </w:r>
      <w:r w:rsidRPr="006B1BAA">
        <w:rPr>
          <w:sz w:val="24"/>
          <w:szCs w:val="24"/>
        </w:rPr>
        <w:tab/>
      </w:r>
      <w:r w:rsidRPr="006B1BAA">
        <w:rPr>
          <w:spacing w:val="-2"/>
          <w:sz w:val="24"/>
          <w:szCs w:val="24"/>
        </w:rPr>
        <w:t>основной</w:t>
      </w:r>
      <w:r w:rsidRPr="006B1BAA">
        <w:rPr>
          <w:sz w:val="24"/>
          <w:szCs w:val="24"/>
        </w:rPr>
        <w:tab/>
      </w:r>
      <w:r w:rsidRPr="006B1BAA">
        <w:rPr>
          <w:spacing w:val="-2"/>
          <w:sz w:val="24"/>
          <w:szCs w:val="24"/>
        </w:rPr>
        <w:t xml:space="preserve">общеобразовательной </w:t>
      </w:r>
      <w:r w:rsidRPr="006B1BAA">
        <w:rPr>
          <w:sz w:val="24"/>
          <w:szCs w:val="24"/>
        </w:rPr>
        <w:t>программы дошкольного образования;</w:t>
      </w:r>
    </w:p>
    <w:p w:rsidR="0034199B" w:rsidRPr="006B1BAA" w:rsidRDefault="00795527" w:rsidP="004B3731">
      <w:pPr>
        <w:pStyle w:val="a4"/>
        <w:tabs>
          <w:tab w:val="left" w:pos="782"/>
          <w:tab w:val="left" w:pos="3137"/>
        </w:tabs>
        <w:ind w:right="174"/>
        <w:rPr>
          <w:sz w:val="24"/>
          <w:szCs w:val="24"/>
        </w:rPr>
      </w:pPr>
      <w:r>
        <w:rPr>
          <w:sz w:val="24"/>
          <w:szCs w:val="24"/>
        </w:rPr>
        <w:t>4.6</w:t>
      </w:r>
      <w:r w:rsidR="008A34DC" w:rsidRPr="006B1BAA">
        <w:rPr>
          <w:sz w:val="24"/>
          <w:szCs w:val="24"/>
        </w:rPr>
        <w:t>.</w:t>
      </w:r>
      <w:r w:rsidR="001653AB" w:rsidRPr="006B1BAA">
        <w:rPr>
          <w:sz w:val="24"/>
          <w:szCs w:val="24"/>
        </w:rPr>
        <w:t>Отчисление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детей</w:t>
      </w:r>
      <w:r w:rsidR="001653AB" w:rsidRPr="006B1BAA">
        <w:rPr>
          <w:sz w:val="24"/>
          <w:szCs w:val="24"/>
        </w:rPr>
        <w:tab/>
        <w:t>из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сада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оформляется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 xml:space="preserve">директора </w:t>
      </w:r>
      <w:r w:rsidR="001653AB" w:rsidRPr="006B1BAA">
        <w:rPr>
          <w:spacing w:val="-2"/>
          <w:sz w:val="24"/>
          <w:szCs w:val="24"/>
        </w:rPr>
        <w:t>Школы.</w:t>
      </w:r>
    </w:p>
    <w:p w:rsidR="0034199B" w:rsidRPr="006B1BAA" w:rsidRDefault="00795527" w:rsidP="004B3731">
      <w:pPr>
        <w:pStyle w:val="a4"/>
        <w:tabs>
          <w:tab w:val="left" w:pos="720"/>
        </w:tabs>
        <w:ind w:right="176"/>
        <w:rPr>
          <w:sz w:val="24"/>
          <w:szCs w:val="24"/>
        </w:rPr>
      </w:pPr>
      <w:r>
        <w:rPr>
          <w:sz w:val="24"/>
          <w:szCs w:val="24"/>
        </w:rPr>
        <w:t>4.7</w:t>
      </w:r>
      <w:r w:rsidR="001653AB" w:rsidRPr="006B1BAA">
        <w:rPr>
          <w:sz w:val="24"/>
          <w:szCs w:val="24"/>
        </w:rPr>
        <w:t>Количество групп</w:t>
      </w:r>
      <w:r>
        <w:rPr>
          <w:sz w:val="24"/>
          <w:szCs w:val="24"/>
        </w:rPr>
        <w:t xml:space="preserve"> </w:t>
      </w:r>
      <w:r w:rsidR="001653AB" w:rsidRPr="006B1BAA">
        <w:rPr>
          <w:sz w:val="24"/>
          <w:szCs w:val="24"/>
        </w:rPr>
        <w:t>в Детском саду определяется Учредителем исходя</w:t>
      </w:r>
      <w:r w:rsidR="008A34DC" w:rsidRPr="006B1BAA">
        <w:rPr>
          <w:sz w:val="24"/>
          <w:szCs w:val="24"/>
        </w:rPr>
        <w:t xml:space="preserve"> из их предельной наполняемости.</w:t>
      </w:r>
    </w:p>
    <w:p w:rsidR="008A34DC" w:rsidRPr="006B1BAA" w:rsidRDefault="004B2FB5" w:rsidP="004B3731">
      <w:pPr>
        <w:pStyle w:val="a3"/>
        <w:spacing w:before="64"/>
        <w:ind w:left="0" w:right="171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="008A34DC" w:rsidRPr="006B1BAA">
        <w:rPr>
          <w:sz w:val="24"/>
          <w:szCs w:val="24"/>
        </w:rPr>
        <w:t>. Учреждение обеспечивает прием всех детей, достигших необходимого возраста, проживающих на территории, и имеющих право на получение образования соответствующего уровня.</w:t>
      </w:r>
    </w:p>
    <w:p w:rsidR="008A34DC" w:rsidRPr="006B1BAA" w:rsidRDefault="008A34DC" w:rsidP="004B3731">
      <w:pPr>
        <w:pStyle w:val="a4"/>
        <w:tabs>
          <w:tab w:val="left" w:pos="0"/>
        </w:tabs>
        <w:ind w:right="176"/>
        <w:rPr>
          <w:sz w:val="24"/>
          <w:szCs w:val="24"/>
        </w:rPr>
      </w:pPr>
    </w:p>
    <w:p w:rsidR="008A34DC" w:rsidRPr="006B1BAA" w:rsidRDefault="008A34DC" w:rsidP="004B3731">
      <w:pPr>
        <w:pStyle w:val="11"/>
        <w:numPr>
          <w:ilvl w:val="0"/>
          <w:numId w:val="11"/>
        </w:numPr>
        <w:tabs>
          <w:tab w:val="left" w:pos="903"/>
        </w:tabs>
        <w:spacing w:line="299" w:lineRule="exact"/>
        <w:ind w:left="902" w:hanging="260"/>
        <w:jc w:val="both"/>
        <w:rPr>
          <w:sz w:val="24"/>
          <w:szCs w:val="24"/>
        </w:rPr>
      </w:pPr>
      <w:r w:rsidRPr="006B1BAA">
        <w:rPr>
          <w:sz w:val="24"/>
          <w:szCs w:val="24"/>
        </w:rPr>
        <w:lastRenderedPageBreak/>
        <w:t>Права</w:t>
      </w:r>
      <w:r w:rsidR="004B2FB5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и</w:t>
      </w:r>
      <w:r w:rsidR="004B2FB5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обязанности</w:t>
      </w:r>
      <w:r w:rsidR="004B2FB5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участников</w:t>
      </w:r>
      <w:r w:rsidR="004B2FB5">
        <w:rPr>
          <w:sz w:val="24"/>
          <w:szCs w:val="24"/>
        </w:rPr>
        <w:t xml:space="preserve"> </w:t>
      </w:r>
      <w:r w:rsidRPr="006B1BAA">
        <w:rPr>
          <w:sz w:val="24"/>
          <w:szCs w:val="24"/>
        </w:rPr>
        <w:t>образовательного</w:t>
      </w:r>
      <w:r w:rsidR="004B2FB5">
        <w:rPr>
          <w:sz w:val="24"/>
          <w:szCs w:val="24"/>
        </w:rPr>
        <w:t xml:space="preserve"> </w:t>
      </w:r>
      <w:r w:rsidRPr="006B1BAA">
        <w:rPr>
          <w:spacing w:val="-2"/>
          <w:sz w:val="24"/>
          <w:szCs w:val="24"/>
        </w:rPr>
        <w:t>процесса</w:t>
      </w:r>
    </w:p>
    <w:p w:rsidR="00155074" w:rsidRDefault="00321BAF" w:rsidP="009A1E93">
      <w:pPr>
        <w:pStyle w:val="a4"/>
        <w:tabs>
          <w:tab w:val="left" w:pos="642"/>
        </w:tabs>
        <w:spacing w:line="298" w:lineRule="exact"/>
        <w:rPr>
          <w:sz w:val="24"/>
          <w:szCs w:val="24"/>
        </w:rPr>
      </w:pPr>
      <w:r w:rsidRPr="006B1BAA">
        <w:rPr>
          <w:sz w:val="24"/>
          <w:szCs w:val="24"/>
        </w:rPr>
        <w:t xml:space="preserve">5.1 </w:t>
      </w:r>
      <w:r w:rsidR="009A1E93">
        <w:rPr>
          <w:sz w:val="24"/>
          <w:szCs w:val="24"/>
        </w:rPr>
        <w:t>Участники образоват</w:t>
      </w:r>
      <w:r w:rsidR="00155074">
        <w:rPr>
          <w:sz w:val="24"/>
          <w:szCs w:val="24"/>
        </w:rPr>
        <w:t xml:space="preserve">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осуществляющая образовательную деятельность.  </w:t>
      </w:r>
    </w:p>
    <w:p w:rsidR="009A1E93" w:rsidRDefault="009A1E93" w:rsidP="009A1E93">
      <w:pPr>
        <w:pStyle w:val="a4"/>
        <w:tabs>
          <w:tab w:val="left" w:pos="642"/>
        </w:tabs>
        <w:spacing w:line="298" w:lineRule="exact"/>
        <w:rPr>
          <w:sz w:val="26"/>
        </w:rPr>
      </w:pPr>
      <w:r>
        <w:rPr>
          <w:sz w:val="26"/>
        </w:rPr>
        <w:t>5.2 К  основным правам обучающихся</w:t>
      </w:r>
    </w:p>
    <w:p w:rsidR="008A34DC" w:rsidRPr="004E5696" w:rsidRDefault="008A34DC" w:rsidP="009A1E93">
      <w:pPr>
        <w:pStyle w:val="a4"/>
        <w:tabs>
          <w:tab w:val="left" w:pos="642"/>
        </w:tabs>
        <w:spacing w:line="298" w:lineRule="exact"/>
        <w:rPr>
          <w:sz w:val="26"/>
        </w:rPr>
      </w:pPr>
      <w:r w:rsidRPr="004E5696">
        <w:rPr>
          <w:sz w:val="26"/>
        </w:rPr>
        <w:t>Детского сада относятся права, гарантированные Конвенцией о правах ребенка и действующим законодательством, а именно:</w:t>
      </w:r>
    </w:p>
    <w:p w:rsidR="008A34DC" w:rsidRPr="00F66294" w:rsidRDefault="004B2FB5" w:rsidP="004B3731">
      <w:pPr>
        <w:pStyle w:val="a4"/>
        <w:numPr>
          <w:ilvl w:val="2"/>
          <w:numId w:val="5"/>
        </w:numPr>
        <w:tabs>
          <w:tab w:val="left" w:pos="701"/>
        </w:tabs>
        <w:spacing w:line="297" w:lineRule="exact"/>
        <w:ind w:left="701" w:hanging="154"/>
        <w:rPr>
          <w:sz w:val="26"/>
        </w:rPr>
      </w:pPr>
      <w:r>
        <w:rPr>
          <w:sz w:val="26"/>
        </w:rPr>
        <w:t>О</w:t>
      </w:r>
      <w:r w:rsidR="008A34DC">
        <w:rPr>
          <w:sz w:val="26"/>
        </w:rPr>
        <w:t>храна</w:t>
      </w:r>
      <w:r>
        <w:rPr>
          <w:sz w:val="26"/>
        </w:rPr>
        <w:t xml:space="preserve"> </w:t>
      </w:r>
      <w:r w:rsidR="008A34DC">
        <w:rPr>
          <w:sz w:val="26"/>
        </w:rPr>
        <w:t>жизни</w:t>
      </w:r>
      <w:r>
        <w:rPr>
          <w:sz w:val="26"/>
        </w:rPr>
        <w:t xml:space="preserve"> </w:t>
      </w:r>
      <w:r w:rsidR="008A34DC">
        <w:rPr>
          <w:sz w:val="26"/>
        </w:rPr>
        <w:t>и</w:t>
      </w:r>
      <w:r>
        <w:rPr>
          <w:sz w:val="26"/>
        </w:rPr>
        <w:t xml:space="preserve"> </w:t>
      </w:r>
      <w:r w:rsidR="008A34DC">
        <w:rPr>
          <w:spacing w:val="-2"/>
          <w:sz w:val="26"/>
        </w:rPr>
        <w:t>здоровья;</w:t>
      </w:r>
    </w:p>
    <w:p w:rsidR="00F66294" w:rsidRPr="00F17ABB" w:rsidRDefault="00F66294" w:rsidP="004B3731">
      <w:pPr>
        <w:pStyle w:val="a4"/>
        <w:numPr>
          <w:ilvl w:val="2"/>
          <w:numId w:val="5"/>
        </w:numPr>
        <w:tabs>
          <w:tab w:val="left" w:pos="701"/>
        </w:tabs>
        <w:spacing w:line="297" w:lineRule="exact"/>
        <w:ind w:left="701" w:hanging="154"/>
        <w:rPr>
          <w:sz w:val="26"/>
          <w:szCs w:val="26"/>
        </w:rPr>
      </w:pPr>
      <w:r w:rsidRPr="00F17ABB">
        <w:rPr>
          <w:color w:val="000000"/>
          <w:sz w:val="26"/>
          <w:szCs w:val="26"/>
          <w:shd w:val="clear" w:color="auto" w:fill="FFFFFF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F66294" w:rsidRPr="00F17ABB" w:rsidRDefault="00F66294" w:rsidP="004B3731">
      <w:pPr>
        <w:pStyle w:val="a4"/>
        <w:numPr>
          <w:ilvl w:val="2"/>
          <w:numId w:val="5"/>
        </w:numPr>
        <w:tabs>
          <w:tab w:val="left" w:pos="701"/>
        </w:tabs>
        <w:spacing w:line="297" w:lineRule="exact"/>
        <w:ind w:left="701" w:hanging="154"/>
        <w:rPr>
          <w:sz w:val="26"/>
          <w:szCs w:val="26"/>
        </w:rPr>
      </w:pPr>
      <w:r w:rsidRPr="00F17ABB">
        <w:rPr>
          <w:color w:val="000000"/>
          <w:sz w:val="26"/>
          <w:szCs w:val="26"/>
          <w:shd w:val="clear" w:color="auto" w:fill="FFFFFF"/>
        </w:rPr>
        <w:t> 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66294" w:rsidRPr="00F17ABB" w:rsidRDefault="00F66294" w:rsidP="004B3731">
      <w:pPr>
        <w:pStyle w:val="a4"/>
        <w:numPr>
          <w:ilvl w:val="2"/>
          <w:numId w:val="5"/>
        </w:numPr>
        <w:tabs>
          <w:tab w:val="left" w:pos="701"/>
        </w:tabs>
        <w:spacing w:line="297" w:lineRule="exact"/>
        <w:ind w:left="701" w:hanging="154"/>
        <w:rPr>
          <w:sz w:val="26"/>
          <w:szCs w:val="26"/>
        </w:rPr>
      </w:pPr>
      <w:r w:rsidRPr="00F17ABB">
        <w:rPr>
          <w:color w:val="000000"/>
          <w:sz w:val="26"/>
          <w:szCs w:val="26"/>
          <w:shd w:val="clear" w:color="auto" w:fill="FFFFFF"/>
        </w:rPr>
        <w:t>свободу совести, информации, свободное выражение собственных взглядов и убеждений;</w:t>
      </w:r>
    </w:p>
    <w:p w:rsidR="00F66294" w:rsidRPr="00F17ABB" w:rsidRDefault="00F66294" w:rsidP="004B3731">
      <w:pPr>
        <w:pStyle w:val="a4"/>
        <w:numPr>
          <w:ilvl w:val="2"/>
          <w:numId w:val="5"/>
        </w:numPr>
        <w:tabs>
          <w:tab w:val="left" w:pos="701"/>
        </w:tabs>
        <w:spacing w:line="297" w:lineRule="exact"/>
        <w:ind w:left="701" w:hanging="154"/>
        <w:rPr>
          <w:sz w:val="26"/>
          <w:szCs w:val="26"/>
        </w:rPr>
      </w:pPr>
      <w:r w:rsidRPr="00F17ABB">
        <w:rPr>
          <w:color w:val="000000"/>
          <w:sz w:val="26"/>
          <w:szCs w:val="26"/>
          <w:shd w:val="clear" w:color="auto" w:fill="FFFFFF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F66294" w:rsidRPr="00F17ABB" w:rsidRDefault="00F66294" w:rsidP="004B3731">
      <w:pPr>
        <w:pStyle w:val="a4"/>
        <w:numPr>
          <w:ilvl w:val="2"/>
          <w:numId w:val="5"/>
        </w:numPr>
        <w:tabs>
          <w:tab w:val="left" w:pos="701"/>
        </w:tabs>
        <w:spacing w:line="297" w:lineRule="exact"/>
        <w:ind w:left="701" w:hanging="154"/>
        <w:rPr>
          <w:sz w:val="26"/>
          <w:szCs w:val="26"/>
        </w:rPr>
      </w:pPr>
      <w:r w:rsidRPr="00F17ABB">
        <w:rPr>
          <w:color w:val="000000"/>
          <w:sz w:val="26"/>
          <w:szCs w:val="26"/>
          <w:shd w:val="clear" w:color="auto" w:fill="FFFFFF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F66294" w:rsidRPr="00B95689" w:rsidRDefault="00F66294" w:rsidP="004B3731">
      <w:pPr>
        <w:pStyle w:val="a4"/>
        <w:numPr>
          <w:ilvl w:val="2"/>
          <w:numId w:val="5"/>
        </w:numPr>
        <w:tabs>
          <w:tab w:val="left" w:pos="701"/>
        </w:tabs>
        <w:spacing w:line="297" w:lineRule="exact"/>
        <w:ind w:left="701" w:hanging="154"/>
        <w:rPr>
          <w:sz w:val="26"/>
          <w:szCs w:val="26"/>
        </w:rPr>
      </w:pPr>
      <w:r w:rsidRPr="00F17ABB">
        <w:rPr>
          <w:color w:val="000000"/>
          <w:sz w:val="26"/>
          <w:szCs w:val="26"/>
          <w:shd w:val="clear" w:color="auto" w:fill="FFFFFF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8A34DC" w:rsidRDefault="008A34DC" w:rsidP="004B3731">
      <w:pPr>
        <w:pStyle w:val="a4"/>
        <w:numPr>
          <w:ilvl w:val="2"/>
          <w:numId w:val="5"/>
        </w:numPr>
        <w:tabs>
          <w:tab w:val="left" w:pos="701"/>
        </w:tabs>
        <w:spacing w:before="3" w:line="298" w:lineRule="exact"/>
        <w:ind w:left="701" w:hanging="154"/>
        <w:rPr>
          <w:sz w:val="26"/>
        </w:rPr>
      </w:pPr>
      <w:r>
        <w:rPr>
          <w:sz w:val="26"/>
        </w:rPr>
        <w:t>защита</w:t>
      </w:r>
      <w:r w:rsidR="004B2FB5">
        <w:rPr>
          <w:sz w:val="26"/>
        </w:rPr>
        <w:t xml:space="preserve"> </w:t>
      </w:r>
      <w:r>
        <w:rPr>
          <w:sz w:val="26"/>
        </w:rPr>
        <w:t>от</w:t>
      </w:r>
      <w:r w:rsidR="004B2FB5">
        <w:rPr>
          <w:sz w:val="26"/>
        </w:rPr>
        <w:t xml:space="preserve"> </w:t>
      </w:r>
      <w:r>
        <w:rPr>
          <w:sz w:val="26"/>
        </w:rPr>
        <w:t>всех</w:t>
      </w:r>
      <w:r w:rsidR="004B2FB5">
        <w:rPr>
          <w:sz w:val="26"/>
        </w:rPr>
        <w:t xml:space="preserve"> </w:t>
      </w:r>
      <w:r>
        <w:rPr>
          <w:sz w:val="26"/>
        </w:rPr>
        <w:t>форм</w:t>
      </w:r>
      <w:r w:rsidR="004B2FB5">
        <w:rPr>
          <w:sz w:val="26"/>
        </w:rPr>
        <w:t xml:space="preserve"> </w:t>
      </w:r>
      <w:r>
        <w:rPr>
          <w:sz w:val="26"/>
        </w:rPr>
        <w:t>физического</w:t>
      </w:r>
      <w:r w:rsidR="004B2FB5">
        <w:rPr>
          <w:sz w:val="26"/>
        </w:rPr>
        <w:t xml:space="preserve"> </w:t>
      </w:r>
      <w:r>
        <w:rPr>
          <w:sz w:val="26"/>
        </w:rPr>
        <w:t>и</w:t>
      </w:r>
      <w:r w:rsidR="004B2FB5">
        <w:rPr>
          <w:sz w:val="26"/>
        </w:rPr>
        <w:t xml:space="preserve"> </w:t>
      </w:r>
      <w:r>
        <w:rPr>
          <w:sz w:val="26"/>
        </w:rPr>
        <w:t>психического</w:t>
      </w:r>
      <w:r w:rsidR="004B2FB5">
        <w:rPr>
          <w:sz w:val="26"/>
        </w:rPr>
        <w:t xml:space="preserve"> </w:t>
      </w:r>
      <w:r>
        <w:rPr>
          <w:spacing w:val="-2"/>
          <w:sz w:val="26"/>
        </w:rPr>
        <w:t>насилия;</w:t>
      </w:r>
    </w:p>
    <w:p w:rsidR="008A34DC" w:rsidRDefault="008A34DC" w:rsidP="004B3731">
      <w:pPr>
        <w:pStyle w:val="a4"/>
        <w:numPr>
          <w:ilvl w:val="2"/>
          <w:numId w:val="5"/>
        </w:numPr>
        <w:tabs>
          <w:tab w:val="left" w:pos="701"/>
        </w:tabs>
        <w:spacing w:line="298" w:lineRule="exact"/>
        <w:ind w:left="701" w:hanging="154"/>
        <w:rPr>
          <w:sz w:val="26"/>
        </w:rPr>
      </w:pPr>
      <w:r>
        <w:rPr>
          <w:sz w:val="26"/>
        </w:rPr>
        <w:t>уважение</w:t>
      </w:r>
      <w:r w:rsidR="004B2FB5">
        <w:rPr>
          <w:sz w:val="26"/>
        </w:rPr>
        <w:t xml:space="preserve"> </w:t>
      </w:r>
      <w:r>
        <w:rPr>
          <w:sz w:val="26"/>
        </w:rPr>
        <w:t>и</w:t>
      </w:r>
      <w:r w:rsidR="004B2FB5">
        <w:rPr>
          <w:sz w:val="26"/>
        </w:rPr>
        <w:t xml:space="preserve"> </w:t>
      </w:r>
      <w:r>
        <w:rPr>
          <w:sz w:val="26"/>
        </w:rPr>
        <w:t>защита</w:t>
      </w:r>
      <w:r w:rsidR="004B2FB5">
        <w:rPr>
          <w:sz w:val="26"/>
        </w:rPr>
        <w:t xml:space="preserve"> </w:t>
      </w:r>
      <w:r>
        <w:rPr>
          <w:sz w:val="26"/>
        </w:rPr>
        <w:t>достоинства</w:t>
      </w:r>
      <w:r w:rsidR="004B2FB5">
        <w:rPr>
          <w:sz w:val="26"/>
        </w:rPr>
        <w:t xml:space="preserve"> </w:t>
      </w:r>
      <w:r>
        <w:rPr>
          <w:spacing w:val="-2"/>
          <w:sz w:val="26"/>
        </w:rPr>
        <w:t>детей;</w:t>
      </w:r>
    </w:p>
    <w:p w:rsidR="008A34DC" w:rsidRDefault="008A34DC" w:rsidP="004B3731">
      <w:pPr>
        <w:pStyle w:val="a4"/>
        <w:numPr>
          <w:ilvl w:val="2"/>
          <w:numId w:val="5"/>
        </w:numPr>
        <w:tabs>
          <w:tab w:val="left" w:pos="701"/>
        </w:tabs>
        <w:spacing w:line="298" w:lineRule="exact"/>
        <w:ind w:left="701" w:hanging="154"/>
        <w:rPr>
          <w:sz w:val="26"/>
        </w:rPr>
      </w:pPr>
      <w:r>
        <w:rPr>
          <w:sz w:val="26"/>
        </w:rPr>
        <w:t>получение</w:t>
      </w:r>
      <w:r w:rsidR="004B2FB5">
        <w:rPr>
          <w:sz w:val="26"/>
        </w:rPr>
        <w:t xml:space="preserve"> </w:t>
      </w:r>
      <w:r>
        <w:rPr>
          <w:sz w:val="26"/>
        </w:rPr>
        <w:t>дополнительных</w:t>
      </w:r>
      <w:r w:rsidR="004B2FB5">
        <w:rPr>
          <w:sz w:val="26"/>
        </w:rPr>
        <w:t xml:space="preserve"> </w:t>
      </w:r>
      <w:r>
        <w:rPr>
          <w:sz w:val="26"/>
        </w:rPr>
        <w:t>(в</w:t>
      </w:r>
      <w:r w:rsidR="004B2FB5">
        <w:rPr>
          <w:sz w:val="26"/>
        </w:rPr>
        <w:t xml:space="preserve"> </w:t>
      </w:r>
      <w:r>
        <w:rPr>
          <w:sz w:val="26"/>
        </w:rPr>
        <w:t>том</w:t>
      </w:r>
      <w:r w:rsidR="004B2FB5">
        <w:rPr>
          <w:sz w:val="26"/>
        </w:rPr>
        <w:t xml:space="preserve"> </w:t>
      </w:r>
      <w:r>
        <w:rPr>
          <w:sz w:val="26"/>
        </w:rPr>
        <w:t>числе</w:t>
      </w:r>
      <w:r w:rsidR="004B2FB5">
        <w:rPr>
          <w:sz w:val="26"/>
        </w:rPr>
        <w:t xml:space="preserve"> </w:t>
      </w:r>
      <w:r>
        <w:rPr>
          <w:sz w:val="26"/>
        </w:rPr>
        <w:t>платных)</w:t>
      </w:r>
      <w:r w:rsidR="004B2FB5">
        <w:rPr>
          <w:sz w:val="26"/>
        </w:rPr>
        <w:t xml:space="preserve"> </w:t>
      </w:r>
      <w:r>
        <w:rPr>
          <w:sz w:val="26"/>
        </w:rPr>
        <w:t>образовательных</w:t>
      </w:r>
      <w:r w:rsidR="004B2FB5">
        <w:rPr>
          <w:sz w:val="26"/>
        </w:rPr>
        <w:t xml:space="preserve"> </w:t>
      </w:r>
      <w:r>
        <w:rPr>
          <w:spacing w:val="-2"/>
          <w:sz w:val="26"/>
        </w:rPr>
        <w:t>услуг;</w:t>
      </w:r>
    </w:p>
    <w:p w:rsidR="008A34DC" w:rsidRDefault="008A34DC" w:rsidP="004B3731">
      <w:pPr>
        <w:pStyle w:val="a4"/>
        <w:numPr>
          <w:ilvl w:val="2"/>
          <w:numId w:val="5"/>
        </w:numPr>
        <w:tabs>
          <w:tab w:val="left" w:pos="701"/>
        </w:tabs>
        <w:spacing w:before="3" w:line="299" w:lineRule="exact"/>
        <w:ind w:left="701" w:hanging="154"/>
        <w:rPr>
          <w:sz w:val="26"/>
        </w:rPr>
      </w:pPr>
      <w:r>
        <w:rPr>
          <w:spacing w:val="-2"/>
          <w:sz w:val="26"/>
        </w:rPr>
        <w:t>удовлетворение</w:t>
      </w:r>
      <w:r w:rsidR="004B2FB5">
        <w:rPr>
          <w:spacing w:val="-2"/>
          <w:sz w:val="26"/>
        </w:rPr>
        <w:t xml:space="preserve"> </w:t>
      </w:r>
      <w:r>
        <w:rPr>
          <w:spacing w:val="-2"/>
          <w:sz w:val="26"/>
        </w:rPr>
        <w:t>потребностей</w:t>
      </w:r>
      <w:r w:rsidR="004B2FB5">
        <w:rPr>
          <w:spacing w:val="-2"/>
          <w:sz w:val="26"/>
        </w:rPr>
        <w:t xml:space="preserve"> </w:t>
      </w:r>
      <w:r>
        <w:rPr>
          <w:spacing w:val="-2"/>
          <w:sz w:val="26"/>
        </w:rPr>
        <w:t>в</w:t>
      </w:r>
      <w:r w:rsidR="004B2FB5">
        <w:rPr>
          <w:spacing w:val="-2"/>
          <w:sz w:val="26"/>
        </w:rPr>
        <w:t xml:space="preserve"> </w:t>
      </w:r>
      <w:r>
        <w:rPr>
          <w:spacing w:val="-2"/>
          <w:sz w:val="26"/>
        </w:rPr>
        <w:t>эмоционально</w:t>
      </w:r>
      <w:r w:rsidR="004B2FB5">
        <w:rPr>
          <w:spacing w:val="-2"/>
          <w:sz w:val="26"/>
        </w:rPr>
        <w:t xml:space="preserve"> – </w:t>
      </w:r>
      <w:r>
        <w:rPr>
          <w:spacing w:val="-2"/>
          <w:sz w:val="26"/>
        </w:rPr>
        <w:t>личностном</w:t>
      </w:r>
      <w:r w:rsidR="004B2FB5">
        <w:rPr>
          <w:spacing w:val="-2"/>
          <w:sz w:val="26"/>
        </w:rPr>
        <w:t xml:space="preserve"> </w:t>
      </w:r>
      <w:r>
        <w:rPr>
          <w:spacing w:val="-2"/>
          <w:sz w:val="26"/>
        </w:rPr>
        <w:t>общении;</w:t>
      </w:r>
    </w:p>
    <w:p w:rsidR="008A34DC" w:rsidRDefault="008A34DC" w:rsidP="004B3731">
      <w:pPr>
        <w:pStyle w:val="a4"/>
        <w:numPr>
          <w:ilvl w:val="2"/>
          <w:numId w:val="5"/>
        </w:numPr>
        <w:tabs>
          <w:tab w:val="left" w:pos="701"/>
        </w:tabs>
        <w:spacing w:line="298" w:lineRule="exact"/>
        <w:ind w:left="701" w:hanging="154"/>
        <w:rPr>
          <w:sz w:val="26"/>
        </w:rPr>
      </w:pPr>
      <w:r>
        <w:rPr>
          <w:sz w:val="26"/>
        </w:rPr>
        <w:t>развитие</w:t>
      </w:r>
      <w:r w:rsidR="004B2FB5">
        <w:rPr>
          <w:sz w:val="26"/>
        </w:rPr>
        <w:t xml:space="preserve"> </w:t>
      </w:r>
      <w:r>
        <w:rPr>
          <w:sz w:val="26"/>
        </w:rPr>
        <w:t>творческих</w:t>
      </w:r>
      <w:r w:rsidR="004B2FB5">
        <w:rPr>
          <w:sz w:val="26"/>
        </w:rPr>
        <w:t xml:space="preserve"> </w:t>
      </w:r>
      <w:r>
        <w:rPr>
          <w:sz w:val="26"/>
        </w:rPr>
        <w:t>способностей</w:t>
      </w:r>
      <w:r w:rsidR="004B2FB5">
        <w:rPr>
          <w:sz w:val="26"/>
        </w:rPr>
        <w:t xml:space="preserve"> </w:t>
      </w:r>
      <w:r>
        <w:rPr>
          <w:sz w:val="26"/>
        </w:rPr>
        <w:t>и</w:t>
      </w:r>
      <w:r w:rsidR="004B2FB5">
        <w:rPr>
          <w:sz w:val="26"/>
        </w:rPr>
        <w:t xml:space="preserve"> </w:t>
      </w:r>
      <w:r>
        <w:rPr>
          <w:spacing w:val="-2"/>
          <w:sz w:val="26"/>
        </w:rPr>
        <w:t>интересов;</w:t>
      </w:r>
    </w:p>
    <w:p w:rsidR="008A34DC" w:rsidRDefault="008A34DC" w:rsidP="004B3731">
      <w:pPr>
        <w:pStyle w:val="a4"/>
        <w:numPr>
          <w:ilvl w:val="2"/>
          <w:numId w:val="5"/>
        </w:numPr>
        <w:tabs>
          <w:tab w:val="left" w:pos="701"/>
        </w:tabs>
        <w:ind w:left="614" w:right="2508" w:hanging="68"/>
        <w:rPr>
          <w:sz w:val="26"/>
        </w:rPr>
      </w:pPr>
      <w:r>
        <w:rPr>
          <w:sz w:val="26"/>
        </w:rPr>
        <w:t>воспитание</w:t>
      </w:r>
      <w:r w:rsidR="004B2FB5">
        <w:rPr>
          <w:sz w:val="26"/>
        </w:rPr>
        <w:t xml:space="preserve"> </w:t>
      </w:r>
      <w:r>
        <w:rPr>
          <w:sz w:val="26"/>
        </w:rPr>
        <w:t>и</w:t>
      </w:r>
      <w:r w:rsidR="004B2FB5">
        <w:rPr>
          <w:sz w:val="26"/>
        </w:rPr>
        <w:t xml:space="preserve"> </w:t>
      </w:r>
      <w:r>
        <w:rPr>
          <w:sz w:val="26"/>
        </w:rPr>
        <w:t>обучение</w:t>
      </w:r>
      <w:r w:rsidR="004B2FB5">
        <w:rPr>
          <w:sz w:val="26"/>
        </w:rPr>
        <w:t xml:space="preserve"> </w:t>
      </w:r>
      <w:r>
        <w:rPr>
          <w:sz w:val="26"/>
        </w:rPr>
        <w:t>в</w:t>
      </w:r>
      <w:r w:rsidR="004B2FB5">
        <w:rPr>
          <w:sz w:val="26"/>
        </w:rPr>
        <w:t xml:space="preserve"> </w:t>
      </w:r>
      <w:r>
        <w:rPr>
          <w:sz w:val="26"/>
        </w:rPr>
        <w:t>соответствии</w:t>
      </w:r>
      <w:r w:rsidR="004B2FB5">
        <w:rPr>
          <w:sz w:val="26"/>
        </w:rPr>
        <w:t xml:space="preserve"> </w:t>
      </w:r>
      <w:r>
        <w:rPr>
          <w:sz w:val="26"/>
        </w:rPr>
        <w:t>с</w:t>
      </w:r>
      <w:r w:rsidR="004B2FB5">
        <w:rPr>
          <w:sz w:val="26"/>
        </w:rPr>
        <w:t xml:space="preserve"> </w:t>
      </w:r>
      <w:r>
        <w:rPr>
          <w:sz w:val="26"/>
        </w:rPr>
        <w:t xml:space="preserve">реализуемыми </w:t>
      </w:r>
      <w:r>
        <w:rPr>
          <w:spacing w:val="-2"/>
          <w:sz w:val="26"/>
        </w:rPr>
        <w:t>программами;</w:t>
      </w:r>
    </w:p>
    <w:p w:rsidR="008A34DC" w:rsidRDefault="008A34DC" w:rsidP="004B3731">
      <w:pPr>
        <w:pStyle w:val="a4"/>
        <w:numPr>
          <w:ilvl w:val="2"/>
          <w:numId w:val="5"/>
        </w:numPr>
        <w:tabs>
          <w:tab w:val="left" w:pos="701"/>
        </w:tabs>
        <w:spacing w:before="2" w:line="298" w:lineRule="exact"/>
        <w:ind w:left="701" w:hanging="154"/>
        <w:rPr>
          <w:sz w:val="26"/>
        </w:rPr>
      </w:pPr>
      <w:r>
        <w:rPr>
          <w:sz w:val="26"/>
        </w:rPr>
        <w:t>другие</w:t>
      </w:r>
      <w:r w:rsidR="004B2FB5">
        <w:rPr>
          <w:sz w:val="26"/>
        </w:rPr>
        <w:t xml:space="preserve"> </w:t>
      </w:r>
      <w:r>
        <w:rPr>
          <w:sz w:val="26"/>
        </w:rPr>
        <w:t>права,</w:t>
      </w:r>
      <w:r w:rsidR="004B2FB5">
        <w:rPr>
          <w:sz w:val="26"/>
        </w:rPr>
        <w:t xml:space="preserve"> </w:t>
      </w:r>
      <w:r>
        <w:rPr>
          <w:sz w:val="26"/>
        </w:rPr>
        <w:t>предусмотренные</w:t>
      </w:r>
      <w:r w:rsidR="004B2FB5">
        <w:rPr>
          <w:sz w:val="26"/>
        </w:rPr>
        <w:t xml:space="preserve"> </w:t>
      </w:r>
      <w:r>
        <w:rPr>
          <w:sz w:val="26"/>
        </w:rPr>
        <w:t>действующим</w:t>
      </w:r>
      <w:r w:rsidR="004B2FB5">
        <w:rPr>
          <w:sz w:val="26"/>
        </w:rPr>
        <w:t xml:space="preserve"> </w:t>
      </w:r>
      <w:r>
        <w:rPr>
          <w:spacing w:val="-2"/>
          <w:sz w:val="26"/>
        </w:rPr>
        <w:t>законодательством.</w:t>
      </w:r>
    </w:p>
    <w:p w:rsidR="008A34DC" w:rsidRPr="00BD14D6" w:rsidRDefault="008A34DC" w:rsidP="004B3731">
      <w:pPr>
        <w:pStyle w:val="a4"/>
        <w:numPr>
          <w:ilvl w:val="1"/>
          <w:numId w:val="13"/>
        </w:numPr>
        <w:tabs>
          <w:tab w:val="left" w:pos="742"/>
          <w:tab w:val="left" w:pos="743"/>
          <w:tab w:val="left" w:pos="1145"/>
          <w:tab w:val="left" w:pos="2489"/>
          <w:tab w:val="left" w:pos="3506"/>
          <w:tab w:val="left" w:pos="4878"/>
          <w:tab w:val="left" w:pos="6256"/>
          <w:tab w:val="left" w:pos="8314"/>
        </w:tabs>
        <w:ind w:right="174"/>
        <w:rPr>
          <w:sz w:val="26"/>
        </w:rPr>
      </w:pPr>
      <w:r>
        <w:rPr>
          <w:spacing w:val="-10"/>
          <w:sz w:val="26"/>
        </w:rPr>
        <w:t>К</w:t>
      </w:r>
      <w:r>
        <w:rPr>
          <w:sz w:val="26"/>
        </w:rPr>
        <w:tab/>
      </w:r>
      <w:r w:rsidR="004B2FB5">
        <w:rPr>
          <w:spacing w:val="-2"/>
          <w:sz w:val="26"/>
        </w:rPr>
        <w:t>основн</w:t>
      </w:r>
      <w:r>
        <w:rPr>
          <w:spacing w:val="-2"/>
          <w:sz w:val="26"/>
        </w:rPr>
        <w:t>ым</w:t>
      </w:r>
      <w:r>
        <w:rPr>
          <w:sz w:val="26"/>
        </w:rPr>
        <w:tab/>
      </w:r>
      <w:r>
        <w:rPr>
          <w:spacing w:val="-2"/>
          <w:sz w:val="26"/>
        </w:rPr>
        <w:t>правам</w:t>
      </w:r>
      <w:r>
        <w:rPr>
          <w:sz w:val="26"/>
        </w:rPr>
        <w:tab/>
      </w:r>
      <w:r>
        <w:rPr>
          <w:spacing w:val="-2"/>
          <w:sz w:val="26"/>
        </w:rPr>
        <w:t>родителей</w:t>
      </w:r>
      <w:r>
        <w:rPr>
          <w:sz w:val="26"/>
        </w:rPr>
        <w:tab/>
      </w:r>
      <w:r>
        <w:rPr>
          <w:spacing w:val="-2"/>
          <w:sz w:val="26"/>
        </w:rPr>
        <w:t>(законных</w:t>
      </w:r>
      <w:r>
        <w:rPr>
          <w:sz w:val="26"/>
        </w:rPr>
        <w:tab/>
      </w:r>
      <w:r>
        <w:rPr>
          <w:spacing w:val="-2"/>
          <w:sz w:val="26"/>
        </w:rPr>
        <w:t>представителей)</w:t>
      </w:r>
      <w:r>
        <w:rPr>
          <w:sz w:val="26"/>
        </w:rPr>
        <w:tab/>
      </w:r>
      <w:r>
        <w:rPr>
          <w:spacing w:val="-2"/>
          <w:sz w:val="26"/>
        </w:rPr>
        <w:t>ребенка относятся:</w:t>
      </w:r>
    </w:p>
    <w:p w:rsidR="00BD14D6" w:rsidRPr="00BD14D6" w:rsidRDefault="00BD14D6" w:rsidP="004B3731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6"/>
          <w:szCs w:val="26"/>
          <w:lang w:eastAsia="ru-RU"/>
        </w:rPr>
      </w:pPr>
      <w:r w:rsidRPr="00BD14D6">
        <w:rPr>
          <w:rFonts w:ascii="YS Text" w:hAnsi="YS Text"/>
          <w:color w:val="000000"/>
          <w:sz w:val="26"/>
          <w:szCs w:val="26"/>
          <w:lang w:eastAsia="ru-RU"/>
        </w:rPr>
        <w:t>Родители</w:t>
      </w:r>
      <w:r w:rsidR="004B2FB5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BD14D6">
        <w:rPr>
          <w:rFonts w:ascii="YS Text" w:hAnsi="YS Text"/>
          <w:color w:val="000000"/>
          <w:sz w:val="26"/>
          <w:szCs w:val="26"/>
          <w:lang w:eastAsia="ru-RU"/>
        </w:rPr>
        <w:t>(законные</w:t>
      </w:r>
      <w:r w:rsidR="004B2FB5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BD14D6">
        <w:rPr>
          <w:rFonts w:ascii="YS Text" w:hAnsi="YS Text"/>
          <w:color w:val="000000"/>
          <w:sz w:val="26"/>
          <w:szCs w:val="26"/>
          <w:lang w:eastAsia="ru-RU"/>
        </w:rPr>
        <w:t>представители)</w:t>
      </w:r>
      <w:r w:rsidR="004B2FB5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BD14D6">
        <w:rPr>
          <w:rFonts w:ascii="YS Text" w:hAnsi="YS Text"/>
          <w:color w:val="000000"/>
          <w:sz w:val="26"/>
          <w:szCs w:val="26"/>
          <w:lang w:eastAsia="ru-RU"/>
        </w:rPr>
        <w:t>несовершеннолетних</w:t>
      </w:r>
      <w:r w:rsidR="004B2FB5">
        <w:rPr>
          <w:rFonts w:ascii="YS Text" w:hAnsi="YS Text"/>
          <w:color w:val="000000"/>
          <w:sz w:val="26"/>
          <w:szCs w:val="26"/>
          <w:lang w:eastAsia="ru-RU"/>
        </w:rPr>
        <w:t xml:space="preserve">  </w:t>
      </w:r>
      <w:r w:rsidRPr="00BD14D6">
        <w:rPr>
          <w:rFonts w:ascii="YS Text" w:hAnsi="YS Text"/>
          <w:color w:val="000000"/>
          <w:sz w:val="26"/>
          <w:szCs w:val="26"/>
          <w:lang w:eastAsia="ru-RU"/>
        </w:rPr>
        <w:t xml:space="preserve"> право на обучение и воспитание детей перед всеми другими лицами. Они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 xml:space="preserve"> обязаны </w:t>
      </w:r>
      <w:r w:rsidRPr="00BD14D6">
        <w:rPr>
          <w:rFonts w:ascii="YS Text" w:hAnsi="YS Text"/>
          <w:color w:val="000000"/>
          <w:sz w:val="26"/>
          <w:szCs w:val="26"/>
          <w:lang w:eastAsia="ru-RU"/>
        </w:rPr>
        <w:t>заложить основы физического, нравственного и интеллектуального развития личности ребенка.</w:t>
      </w:r>
    </w:p>
    <w:p w:rsidR="00BD14D6" w:rsidRPr="00BD14D6" w:rsidRDefault="00D123E6" w:rsidP="004B3731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6"/>
          <w:szCs w:val="26"/>
          <w:lang w:eastAsia="ru-RU"/>
        </w:rPr>
      </w:pPr>
      <w:r w:rsidRPr="00590974">
        <w:rPr>
          <w:rFonts w:ascii="YS Text" w:hAnsi="YS Text"/>
          <w:color w:val="000000"/>
          <w:sz w:val="26"/>
          <w:szCs w:val="26"/>
          <w:lang w:eastAsia="ru-RU"/>
        </w:rPr>
        <w:t>- Д</w:t>
      </w:r>
      <w:r w:rsidR="00BD14D6" w:rsidRPr="00BD14D6">
        <w:rPr>
          <w:rFonts w:ascii="YS Text" w:hAnsi="YS Text"/>
          <w:color w:val="000000"/>
          <w:sz w:val="26"/>
          <w:szCs w:val="26"/>
          <w:lang w:eastAsia="ru-RU"/>
        </w:rPr>
        <w:t>ать ребенку дошкольное, начальное общее, основное общее, среднее общее образование в</w:t>
      </w:r>
      <w:r w:rsidR="004B2FB5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590974" w:rsidRPr="00BD14D6">
        <w:rPr>
          <w:rFonts w:ascii="YS Text" w:hAnsi="YS Text"/>
          <w:color w:val="000000"/>
          <w:sz w:val="26"/>
          <w:szCs w:val="26"/>
          <w:lang w:eastAsia="ru-RU"/>
        </w:rPr>
        <w:t>семье.</w:t>
      </w:r>
    </w:p>
    <w:p w:rsidR="00D123E6" w:rsidRPr="00590974" w:rsidRDefault="00BD14D6" w:rsidP="004B3731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6"/>
          <w:szCs w:val="26"/>
          <w:lang w:eastAsia="ru-RU"/>
        </w:rPr>
      </w:pPr>
      <w:r w:rsidRPr="00BD14D6">
        <w:rPr>
          <w:rFonts w:ascii="YS Text" w:hAnsi="YS Text"/>
          <w:color w:val="000000"/>
          <w:sz w:val="26"/>
          <w:szCs w:val="26"/>
          <w:lang w:eastAsia="ru-RU"/>
        </w:rPr>
        <w:t>Ребенок, получающий образование в семье, по решению его родителей (законных представителей)</w:t>
      </w:r>
      <w:r w:rsidR="004B2FB5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D123E6" w:rsidRPr="00BD14D6">
        <w:rPr>
          <w:rFonts w:ascii="YS Text" w:hAnsi="YS Text"/>
          <w:color w:val="000000"/>
          <w:sz w:val="26"/>
          <w:szCs w:val="26"/>
          <w:lang w:eastAsia="ru-RU"/>
        </w:rPr>
        <w:t>с учетом его мнения на любом этапе обучения вправе продолжить образование в</w:t>
      </w:r>
      <w:r w:rsidR="004B2FB5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D123E6" w:rsidRPr="00BD14D6">
        <w:rPr>
          <w:rFonts w:ascii="YS Text" w:hAnsi="YS Text"/>
          <w:color w:val="000000"/>
          <w:sz w:val="26"/>
          <w:szCs w:val="26"/>
          <w:lang w:eastAsia="ru-RU"/>
        </w:rPr>
        <w:t>образовательной</w:t>
      </w:r>
      <w:r w:rsidR="004B2FB5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D123E6" w:rsidRPr="00BD14D6">
        <w:rPr>
          <w:rFonts w:ascii="YS Text" w:hAnsi="YS Text"/>
          <w:color w:val="000000"/>
          <w:sz w:val="26"/>
          <w:szCs w:val="26"/>
          <w:lang w:eastAsia="ru-RU"/>
        </w:rPr>
        <w:t>организации;</w:t>
      </w:r>
    </w:p>
    <w:p w:rsidR="009274F8" w:rsidRPr="00D123E6" w:rsidRDefault="00D123E6" w:rsidP="009274F8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6"/>
          <w:szCs w:val="26"/>
          <w:lang w:eastAsia="ru-RU"/>
        </w:rPr>
      </w:pPr>
      <w:r w:rsidRPr="00590974">
        <w:rPr>
          <w:rFonts w:ascii="YS Text" w:hAnsi="YS Text"/>
          <w:color w:val="000000"/>
          <w:sz w:val="26"/>
          <w:szCs w:val="26"/>
          <w:lang w:eastAsia="ru-RU"/>
        </w:rPr>
        <w:t>- З</w:t>
      </w:r>
      <w:r w:rsidRPr="00D123E6">
        <w:rPr>
          <w:rFonts w:ascii="YS Text" w:hAnsi="YS Text"/>
          <w:color w:val="000000"/>
          <w:sz w:val="26"/>
          <w:szCs w:val="26"/>
          <w:lang w:eastAsia="ru-RU"/>
        </w:rPr>
        <w:t xml:space="preserve">накомиться с уставом организации, осуществляющей 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образовательную деятельность, </w:t>
      </w:r>
      <w:r w:rsidR="009274F8" w:rsidRPr="00D123E6">
        <w:rPr>
          <w:rFonts w:ascii="YS Text" w:hAnsi="YS Text"/>
          <w:color w:val="000000"/>
          <w:sz w:val="26"/>
          <w:szCs w:val="26"/>
          <w:lang w:eastAsia="ru-RU"/>
        </w:rPr>
        <w:t>с учебно-программной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9274F8" w:rsidRPr="00D123E6">
        <w:rPr>
          <w:rFonts w:ascii="YS Text" w:hAnsi="YS Text"/>
          <w:color w:val="000000"/>
          <w:sz w:val="26"/>
          <w:szCs w:val="26"/>
          <w:lang w:eastAsia="ru-RU"/>
        </w:rPr>
        <w:t>документацией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9274F8" w:rsidRPr="00D123E6">
        <w:rPr>
          <w:rFonts w:ascii="YS Text" w:hAnsi="YS Text"/>
          <w:color w:val="000000"/>
          <w:sz w:val="26"/>
          <w:szCs w:val="26"/>
          <w:lang w:eastAsia="ru-RU"/>
        </w:rPr>
        <w:t>и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9274F8" w:rsidRPr="00D123E6">
        <w:rPr>
          <w:rFonts w:ascii="YS Text" w:hAnsi="YS Text"/>
          <w:color w:val="000000"/>
          <w:sz w:val="26"/>
          <w:szCs w:val="26"/>
          <w:lang w:eastAsia="ru-RU"/>
        </w:rPr>
        <w:t>другими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9274F8" w:rsidRPr="00D123E6">
        <w:rPr>
          <w:rFonts w:ascii="YS Text" w:hAnsi="YS Text"/>
          <w:color w:val="000000"/>
          <w:sz w:val="26"/>
          <w:szCs w:val="26"/>
          <w:lang w:eastAsia="ru-RU"/>
        </w:rPr>
        <w:t>документами,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9274F8" w:rsidRPr="00D123E6">
        <w:rPr>
          <w:rFonts w:ascii="YS Text" w:hAnsi="YS Text"/>
          <w:color w:val="000000"/>
          <w:sz w:val="26"/>
          <w:szCs w:val="26"/>
          <w:lang w:eastAsia="ru-RU"/>
        </w:rPr>
        <w:t>образовательной деятельнос</w:t>
      </w:r>
      <w:r w:rsidR="009274F8" w:rsidRPr="00590974">
        <w:rPr>
          <w:rFonts w:ascii="YS Text" w:hAnsi="YS Text"/>
          <w:color w:val="000000"/>
          <w:sz w:val="26"/>
          <w:szCs w:val="26"/>
          <w:lang w:eastAsia="ru-RU"/>
        </w:rPr>
        <w:t>ти;</w:t>
      </w:r>
    </w:p>
    <w:p w:rsidR="00D123E6" w:rsidRPr="00590974" w:rsidRDefault="00D123E6" w:rsidP="004B3731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6"/>
          <w:szCs w:val="26"/>
          <w:shd w:val="clear" w:color="auto" w:fill="FFFFFF"/>
        </w:rPr>
      </w:pPr>
      <w:r w:rsidRPr="00590974">
        <w:rPr>
          <w:rFonts w:ascii="YS Text" w:hAnsi="YS Text"/>
          <w:color w:val="000000"/>
          <w:sz w:val="26"/>
          <w:szCs w:val="26"/>
          <w:shd w:val="clear" w:color="auto" w:fill="FFFFFF"/>
        </w:rPr>
        <w:t>- Защищать права и законные интересы обучающихся;</w:t>
      </w:r>
    </w:p>
    <w:p w:rsidR="00F652F3" w:rsidRPr="00D123E6" w:rsidRDefault="00F652F3" w:rsidP="004B3731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6"/>
          <w:szCs w:val="26"/>
          <w:lang w:eastAsia="ru-RU"/>
        </w:rPr>
      </w:pPr>
      <w:r w:rsidRPr="00590974">
        <w:rPr>
          <w:rFonts w:ascii="YS Text" w:hAnsi="YS Text"/>
          <w:color w:val="000000"/>
          <w:sz w:val="26"/>
          <w:szCs w:val="26"/>
          <w:lang w:eastAsia="ru-RU"/>
        </w:rPr>
        <w:t>- П</w:t>
      </w:r>
      <w:r w:rsidR="00D123E6" w:rsidRPr="00D123E6">
        <w:rPr>
          <w:rFonts w:ascii="YS Text" w:hAnsi="YS Text"/>
          <w:color w:val="000000"/>
          <w:sz w:val="26"/>
          <w:szCs w:val="26"/>
          <w:lang w:eastAsia="ru-RU"/>
        </w:rPr>
        <w:t>олучать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D123E6" w:rsidRPr="00D123E6">
        <w:rPr>
          <w:rFonts w:ascii="YS Text" w:hAnsi="YS Text"/>
          <w:color w:val="000000"/>
          <w:sz w:val="26"/>
          <w:szCs w:val="26"/>
          <w:lang w:eastAsia="ru-RU"/>
        </w:rPr>
        <w:t>информацию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D123E6" w:rsidRPr="00D123E6">
        <w:rPr>
          <w:rFonts w:ascii="YS Text" w:hAnsi="YS Text"/>
          <w:color w:val="000000"/>
          <w:sz w:val="26"/>
          <w:szCs w:val="26"/>
          <w:lang w:eastAsia="ru-RU"/>
        </w:rPr>
        <w:t>о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D123E6" w:rsidRPr="00D123E6">
        <w:rPr>
          <w:rFonts w:ascii="YS Text" w:hAnsi="YS Text"/>
          <w:color w:val="000000"/>
          <w:sz w:val="26"/>
          <w:szCs w:val="26"/>
          <w:lang w:eastAsia="ru-RU"/>
        </w:rPr>
        <w:t>всех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D123E6" w:rsidRPr="00D123E6">
        <w:rPr>
          <w:rFonts w:ascii="YS Text" w:hAnsi="YS Text"/>
          <w:color w:val="000000"/>
          <w:sz w:val="26"/>
          <w:szCs w:val="26"/>
          <w:lang w:eastAsia="ru-RU"/>
        </w:rPr>
        <w:t>видах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590974">
        <w:rPr>
          <w:rFonts w:ascii="YS Text" w:hAnsi="YS Text"/>
          <w:color w:val="000000"/>
          <w:sz w:val="26"/>
          <w:szCs w:val="26"/>
          <w:lang w:eastAsia="ru-RU"/>
        </w:rPr>
        <w:t xml:space="preserve">психолого-педагогических обследованиях </w:t>
      </w:r>
      <w:r w:rsidR="00D123E6" w:rsidRPr="00D123E6">
        <w:rPr>
          <w:rFonts w:ascii="YS Text" w:hAnsi="YS Text"/>
          <w:color w:val="000000"/>
          <w:sz w:val="26"/>
          <w:szCs w:val="26"/>
          <w:lang w:eastAsia="ru-RU"/>
        </w:rPr>
        <w:t>обучающихся, давать согласие на проведение таких обследований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D123E6">
        <w:rPr>
          <w:rFonts w:ascii="YS Text" w:hAnsi="YS Text"/>
          <w:color w:val="000000"/>
          <w:sz w:val="26"/>
          <w:szCs w:val="26"/>
          <w:lang w:eastAsia="ru-RU"/>
        </w:rPr>
        <w:t>или участие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D123E6">
        <w:rPr>
          <w:rFonts w:ascii="YS Text" w:hAnsi="YS Text"/>
          <w:color w:val="000000"/>
          <w:sz w:val="26"/>
          <w:szCs w:val="26"/>
          <w:lang w:eastAsia="ru-RU"/>
        </w:rPr>
        <w:t xml:space="preserve">в </w:t>
      </w:r>
      <w:r w:rsidRPr="00D123E6">
        <w:rPr>
          <w:rFonts w:ascii="YS Text" w:hAnsi="YS Text"/>
          <w:color w:val="000000"/>
          <w:sz w:val="26"/>
          <w:szCs w:val="26"/>
          <w:lang w:eastAsia="ru-RU"/>
        </w:rPr>
        <w:lastRenderedPageBreak/>
        <w:t>таких обследованиях, отказаться от их проведения или участия в них, получать информацию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D123E6">
        <w:rPr>
          <w:rFonts w:ascii="YS Text" w:hAnsi="YS Text"/>
          <w:color w:val="000000"/>
          <w:sz w:val="26"/>
          <w:szCs w:val="26"/>
          <w:lang w:eastAsia="ru-RU"/>
        </w:rPr>
        <w:t>о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D123E6">
        <w:rPr>
          <w:rFonts w:ascii="YS Text" w:hAnsi="YS Text"/>
          <w:color w:val="000000"/>
          <w:sz w:val="26"/>
          <w:szCs w:val="26"/>
          <w:lang w:eastAsia="ru-RU"/>
        </w:rPr>
        <w:t>результатах проведенных обследований обучающихся;</w:t>
      </w:r>
    </w:p>
    <w:p w:rsidR="00F652F3" w:rsidRPr="00F652F3" w:rsidRDefault="00F652F3" w:rsidP="004B3731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6"/>
          <w:szCs w:val="26"/>
          <w:lang w:eastAsia="ru-RU"/>
        </w:rPr>
      </w:pPr>
      <w:r w:rsidRPr="00590974">
        <w:rPr>
          <w:rFonts w:ascii="YS Text" w:hAnsi="YS Text"/>
          <w:color w:val="000000"/>
          <w:sz w:val="26"/>
          <w:szCs w:val="26"/>
          <w:lang w:eastAsia="ru-RU"/>
        </w:rPr>
        <w:t>- П</w:t>
      </w:r>
      <w:r w:rsidRPr="00F652F3">
        <w:rPr>
          <w:rFonts w:ascii="YS Text" w:hAnsi="YS Text"/>
          <w:color w:val="000000"/>
          <w:sz w:val="26"/>
          <w:szCs w:val="26"/>
          <w:lang w:eastAsia="ru-RU"/>
        </w:rPr>
        <w:t>ринимать участие в управлении организацией, осуществляющей образовательную деятельность,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F652F3">
        <w:rPr>
          <w:rFonts w:ascii="YS Text" w:hAnsi="YS Text"/>
          <w:color w:val="000000"/>
          <w:sz w:val="26"/>
          <w:szCs w:val="26"/>
          <w:lang w:eastAsia="ru-RU"/>
        </w:rPr>
        <w:t>в форме, определяемой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F652F3">
        <w:rPr>
          <w:rFonts w:ascii="YS Text" w:hAnsi="YS Text"/>
          <w:color w:val="000000"/>
          <w:sz w:val="26"/>
          <w:szCs w:val="26"/>
          <w:lang w:eastAsia="ru-RU"/>
        </w:rPr>
        <w:t>уставом этой организации;</w:t>
      </w:r>
    </w:p>
    <w:p w:rsidR="008A34DC" w:rsidRPr="006E499A" w:rsidRDefault="006E499A" w:rsidP="004B3731">
      <w:pPr>
        <w:tabs>
          <w:tab w:val="left" w:pos="769"/>
        </w:tabs>
        <w:spacing w:before="2" w:line="298" w:lineRule="exact"/>
        <w:jc w:val="both"/>
        <w:rPr>
          <w:sz w:val="26"/>
        </w:rPr>
      </w:pPr>
      <w:r>
        <w:rPr>
          <w:sz w:val="26"/>
        </w:rPr>
        <w:t xml:space="preserve">- </w:t>
      </w:r>
      <w:r w:rsidR="008A34DC" w:rsidRPr="006E499A">
        <w:rPr>
          <w:sz w:val="26"/>
        </w:rPr>
        <w:t>выбор</w:t>
      </w:r>
      <w:r w:rsidR="009274F8">
        <w:rPr>
          <w:sz w:val="26"/>
        </w:rPr>
        <w:t xml:space="preserve"> </w:t>
      </w:r>
      <w:r w:rsidR="008A34DC" w:rsidRPr="006E499A">
        <w:rPr>
          <w:sz w:val="26"/>
        </w:rPr>
        <w:t>образовательного</w:t>
      </w:r>
      <w:r w:rsidR="009274F8">
        <w:rPr>
          <w:sz w:val="26"/>
        </w:rPr>
        <w:t xml:space="preserve"> </w:t>
      </w:r>
      <w:r w:rsidR="008A34DC" w:rsidRPr="006E499A">
        <w:rPr>
          <w:spacing w:val="-2"/>
          <w:sz w:val="26"/>
        </w:rPr>
        <w:t>учреждения;</w:t>
      </w:r>
    </w:p>
    <w:p w:rsidR="008A34DC" w:rsidRDefault="006E499A" w:rsidP="004B3731">
      <w:pPr>
        <w:pStyle w:val="a4"/>
        <w:tabs>
          <w:tab w:val="left" w:pos="1033"/>
        </w:tabs>
        <w:ind w:left="0" w:right="172"/>
        <w:rPr>
          <w:sz w:val="26"/>
        </w:rPr>
      </w:pPr>
      <w:r>
        <w:rPr>
          <w:sz w:val="26"/>
        </w:rPr>
        <w:t xml:space="preserve">- </w:t>
      </w:r>
      <w:r w:rsidR="008A34DC">
        <w:rPr>
          <w:sz w:val="26"/>
        </w:rPr>
        <w:t>получение в соответствии с установленным действующим законодательством Российской Федерации порядке компенсации части</w:t>
      </w:r>
      <w:r w:rsidR="009274F8">
        <w:rPr>
          <w:sz w:val="26"/>
        </w:rPr>
        <w:t xml:space="preserve"> </w:t>
      </w:r>
      <w:r w:rsidR="008A34DC">
        <w:rPr>
          <w:sz w:val="26"/>
        </w:rPr>
        <w:t>платы за</w:t>
      </w:r>
      <w:r>
        <w:rPr>
          <w:sz w:val="26"/>
        </w:rPr>
        <w:t xml:space="preserve"> присмотр и уход обучающих</w:t>
      </w:r>
      <w:r w:rsidR="008A34DC">
        <w:rPr>
          <w:sz w:val="26"/>
        </w:rPr>
        <w:t xml:space="preserve"> в детском саду.</w:t>
      </w:r>
    </w:p>
    <w:p w:rsidR="004B3731" w:rsidRPr="004B3731" w:rsidRDefault="008A34DC" w:rsidP="004B3731">
      <w:pPr>
        <w:pStyle w:val="a4"/>
        <w:numPr>
          <w:ilvl w:val="1"/>
          <w:numId w:val="13"/>
        </w:numPr>
        <w:tabs>
          <w:tab w:val="left" w:pos="696"/>
        </w:tabs>
        <w:spacing w:before="1"/>
        <w:ind w:right="180"/>
        <w:rPr>
          <w:sz w:val="26"/>
        </w:rPr>
      </w:pPr>
      <w:r>
        <w:rPr>
          <w:sz w:val="26"/>
        </w:rPr>
        <w:t xml:space="preserve">К основным обязанностям родителей (законных представителей) ребенка </w:t>
      </w:r>
      <w:r>
        <w:rPr>
          <w:spacing w:val="-2"/>
          <w:sz w:val="26"/>
        </w:rPr>
        <w:t>относятся:</w:t>
      </w:r>
    </w:p>
    <w:p w:rsidR="00F652F3" w:rsidRPr="004B3731" w:rsidRDefault="00F652F3" w:rsidP="004B3731">
      <w:pPr>
        <w:tabs>
          <w:tab w:val="left" w:pos="696"/>
        </w:tabs>
        <w:spacing w:before="1"/>
        <w:ind w:right="180"/>
        <w:jc w:val="both"/>
        <w:rPr>
          <w:sz w:val="26"/>
        </w:rPr>
      </w:pPr>
      <w:r w:rsidRPr="004B3731">
        <w:rPr>
          <w:rFonts w:ascii="YS Text" w:hAnsi="YS Text"/>
          <w:color w:val="000000"/>
          <w:sz w:val="26"/>
          <w:szCs w:val="26"/>
          <w:lang w:eastAsia="ru-RU"/>
        </w:rPr>
        <w:t>-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</w:t>
      </w:r>
      <w:r w:rsidR="006E499A" w:rsidRPr="004B3731">
        <w:rPr>
          <w:rFonts w:ascii="YS Text" w:hAnsi="YS Text"/>
          <w:color w:val="000000"/>
          <w:sz w:val="26"/>
          <w:szCs w:val="26"/>
          <w:lang w:eastAsia="ru-RU"/>
        </w:rPr>
        <w:t xml:space="preserve"> отношений между образовательной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4B3731">
        <w:rPr>
          <w:rFonts w:ascii="YS Text" w:hAnsi="YS Text"/>
          <w:color w:val="000000"/>
          <w:sz w:val="26"/>
          <w:szCs w:val="26"/>
          <w:lang w:eastAsia="ru-RU"/>
        </w:rPr>
        <w:t>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590974" w:rsidRPr="00590974" w:rsidRDefault="00590974" w:rsidP="004B3731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6"/>
          <w:szCs w:val="26"/>
          <w:lang w:eastAsia="ru-RU"/>
        </w:rPr>
      </w:pPr>
      <w:r w:rsidRPr="006E499A">
        <w:rPr>
          <w:rFonts w:ascii="YS Text" w:hAnsi="YS Text"/>
          <w:color w:val="000000"/>
          <w:sz w:val="26"/>
          <w:szCs w:val="26"/>
          <w:lang w:eastAsia="ru-RU"/>
        </w:rPr>
        <w:t xml:space="preserve">-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уважать честь и достоинство обучающихся и работников организации, осуществляющей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образовательную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деятельность.</w:t>
      </w:r>
    </w:p>
    <w:p w:rsidR="006E499A" w:rsidRPr="00590974" w:rsidRDefault="00590974" w:rsidP="004B3731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6"/>
          <w:szCs w:val="26"/>
          <w:lang w:eastAsia="ru-RU"/>
        </w:rPr>
      </w:pPr>
      <w:r w:rsidRPr="006E499A">
        <w:rPr>
          <w:rFonts w:ascii="YS Text" w:hAnsi="YS Text"/>
          <w:color w:val="000000"/>
          <w:sz w:val="26"/>
          <w:szCs w:val="26"/>
          <w:lang w:eastAsia="ru-RU"/>
        </w:rPr>
        <w:t xml:space="preserve">-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Иные права и обязанности родителей (законных представителей) несовершеннолетних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6E499A" w:rsidRPr="00590974">
        <w:rPr>
          <w:rFonts w:ascii="YS Text" w:hAnsi="YS Text"/>
          <w:color w:val="000000"/>
          <w:sz w:val="26"/>
          <w:szCs w:val="26"/>
          <w:lang w:eastAsia="ru-RU"/>
        </w:rPr>
        <w:t>обучающихся устанавливаются настоящим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6E499A" w:rsidRPr="00590974">
        <w:rPr>
          <w:rFonts w:ascii="YS Text" w:hAnsi="YS Text"/>
          <w:color w:val="000000"/>
          <w:sz w:val="26"/>
          <w:szCs w:val="26"/>
          <w:lang w:eastAsia="ru-RU"/>
        </w:rPr>
        <w:t>Федеральным законом, иными федеральными законами,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6E499A" w:rsidRPr="00590974">
        <w:rPr>
          <w:rFonts w:ascii="YS Text" w:hAnsi="YS Text"/>
          <w:color w:val="000000"/>
          <w:sz w:val="26"/>
          <w:szCs w:val="26"/>
          <w:lang w:eastAsia="ru-RU"/>
        </w:rPr>
        <w:t>договором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6E499A" w:rsidRPr="00590974">
        <w:rPr>
          <w:rFonts w:ascii="YS Text" w:hAnsi="YS Text"/>
          <w:color w:val="000000"/>
          <w:sz w:val="26"/>
          <w:szCs w:val="26"/>
          <w:lang w:eastAsia="ru-RU"/>
        </w:rPr>
        <w:t>об образовании (при его наличии).</w:t>
      </w:r>
    </w:p>
    <w:p w:rsidR="00590974" w:rsidRPr="00590974" w:rsidRDefault="006E499A" w:rsidP="004B3731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6"/>
          <w:szCs w:val="26"/>
          <w:lang w:eastAsia="ru-RU"/>
        </w:rPr>
      </w:pPr>
      <w:r>
        <w:rPr>
          <w:rFonts w:ascii="YS Text" w:hAnsi="YS Text"/>
          <w:color w:val="000000"/>
          <w:sz w:val="26"/>
          <w:szCs w:val="26"/>
          <w:lang w:eastAsia="ru-RU"/>
        </w:rPr>
        <w:t xml:space="preserve">- </w:t>
      </w:r>
      <w:r w:rsidR="00590974" w:rsidRPr="00590974">
        <w:rPr>
          <w:rFonts w:ascii="YS Text" w:hAnsi="YS Text"/>
          <w:color w:val="000000"/>
          <w:sz w:val="26"/>
          <w:szCs w:val="26"/>
          <w:lang w:eastAsia="ru-RU"/>
        </w:rPr>
        <w:t>За неисполнение или ненадлежащее исполнение обязанностей, установленных настоящим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Федеральным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законом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и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иными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федеральными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законами,</w:t>
      </w:r>
    </w:p>
    <w:p w:rsidR="00590974" w:rsidRPr="00590974" w:rsidRDefault="00590974" w:rsidP="004B3731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6"/>
          <w:szCs w:val="26"/>
          <w:lang w:eastAsia="ru-RU"/>
        </w:rPr>
      </w:pPr>
      <w:r w:rsidRPr="00590974">
        <w:rPr>
          <w:rFonts w:ascii="YS Text" w:hAnsi="YS Text"/>
          <w:color w:val="000000"/>
          <w:sz w:val="26"/>
          <w:szCs w:val="26"/>
          <w:lang w:eastAsia="ru-RU"/>
        </w:rPr>
        <w:t>родители(законные</w:t>
      </w:r>
      <w:r w:rsidR="0071749C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представители)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6E499A" w:rsidRPr="00590974">
        <w:rPr>
          <w:rFonts w:ascii="YS Text" w:hAnsi="YS Text"/>
          <w:color w:val="000000"/>
          <w:sz w:val="26"/>
          <w:szCs w:val="26"/>
          <w:lang w:eastAsia="ru-RU"/>
        </w:rPr>
        <w:t>несовершеннолетних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6E499A" w:rsidRPr="00590974">
        <w:rPr>
          <w:rFonts w:ascii="YS Text" w:hAnsi="YS Text"/>
          <w:color w:val="000000"/>
          <w:sz w:val="26"/>
          <w:szCs w:val="26"/>
          <w:lang w:eastAsia="ru-RU"/>
        </w:rPr>
        <w:t>обучающихся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="006E499A" w:rsidRPr="00590974">
        <w:rPr>
          <w:rFonts w:ascii="YS Text" w:hAnsi="YS Text"/>
          <w:color w:val="000000"/>
          <w:sz w:val="26"/>
          <w:szCs w:val="26"/>
          <w:lang w:eastAsia="ru-RU"/>
        </w:rPr>
        <w:t>несут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ответственность,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предусмотренную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законодательством</w:t>
      </w:r>
      <w:r w:rsidR="009274F8">
        <w:rPr>
          <w:rFonts w:ascii="YS Text" w:hAnsi="YS Text"/>
          <w:color w:val="000000"/>
          <w:sz w:val="26"/>
          <w:szCs w:val="26"/>
          <w:lang w:eastAsia="ru-RU"/>
        </w:rPr>
        <w:t xml:space="preserve"> </w:t>
      </w:r>
      <w:r w:rsidRPr="00590974">
        <w:rPr>
          <w:rFonts w:ascii="YS Text" w:hAnsi="YS Text"/>
          <w:color w:val="000000"/>
          <w:sz w:val="26"/>
          <w:szCs w:val="26"/>
          <w:lang w:eastAsia="ru-RU"/>
        </w:rPr>
        <w:t>Российской Федерации</w:t>
      </w:r>
    </w:p>
    <w:p w:rsidR="000D5FAA" w:rsidRPr="00771F4D" w:rsidRDefault="000D5FAA" w:rsidP="004B3731">
      <w:pPr>
        <w:tabs>
          <w:tab w:val="left" w:pos="642"/>
        </w:tabs>
        <w:spacing w:line="296" w:lineRule="exact"/>
        <w:jc w:val="both"/>
        <w:rPr>
          <w:sz w:val="26"/>
        </w:rPr>
      </w:pPr>
    </w:p>
    <w:p w:rsidR="008A34DC" w:rsidRPr="00771F4D" w:rsidRDefault="008A34DC" w:rsidP="004B3731">
      <w:pPr>
        <w:pStyle w:val="a4"/>
        <w:numPr>
          <w:ilvl w:val="1"/>
          <w:numId w:val="13"/>
        </w:numPr>
        <w:tabs>
          <w:tab w:val="left" w:pos="642"/>
        </w:tabs>
        <w:spacing w:line="296" w:lineRule="exact"/>
        <w:rPr>
          <w:sz w:val="26"/>
        </w:rPr>
      </w:pPr>
      <w:r>
        <w:rPr>
          <w:sz w:val="26"/>
        </w:rPr>
        <w:t>К</w:t>
      </w:r>
      <w:r w:rsidR="009274F8">
        <w:rPr>
          <w:sz w:val="26"/>
        </w:rPr>
        <w:t xml:space="preserve"> </w:t>
      </w:r>
      <w:r>
        <w:rPr>
          <w:sz w:val="26"/>
        </w:rPr>
        <w:t>основным</w:t>
      </w:r>
      <w:r w:rsidR="009274F8">
        <w:rPr>
          <w:sz w:val="26"/>
        </w:rPr>
        <w:t xml:space="preserve"> </w:t>
      </w:r>
      <w:r>
        <w:rPr>
          <w:sz w:val="26"/>
        </w:rPr>
        <w:t>правам</w:t>
      </w:r>
      <w:r w:rsidR="009274F8">
        <w:rPr>
          <w:sz w:val="26"/>
        </w:rPr>
        <w:t xml:space="preserve"> </w:t>
      </w:r>
      <w:r>
        <w:rPr>
          <w:sz w:val="26"/>
        </w:rPr>
        <w:t>педагогических</w:t>
      </w:r>
      <w:r w:rsidR="009274F8">
        <w:rPr>
          <w:sz w:val="26"/>
        </w:rPr>
        <w:t xml:space="preserve"> </w:t>
      </w:r>
      <w:r>
        <w:rPr>
          <w:sz w:val="26"/>
        </w:rPr>
        <w:t>работников</w:t>
      </w:r>
      <w:r w:rsidR="009274F8">
        <w:rPr>
          <w:sz w:val="26"/>
        </w:rPr>
        <w:t xml:space="preserve"> </w:t>
      </w:r>
      <w:r>
        <w:rPr>
          <w:sz w:val="26"/>
        </w:rPr>
        <w:t>Детского</w:t>
      </w:r>
      <w:r w:rsidR="009274F8">
        <w:rPr>
          <w:sz w:val="26"/>
        </w:rPr>
        <w:t xml:space="preserve"> </w:t>
      </w:r>
      <w:r>
        <w:rPr>
          <w:sz w:val="26"/>
        </w:rPr>
        <w:t>сада</w:t>
      </w:r>
      <w:r w:rsidR="009274F8">
        <w:rPr>
          <w:sz w:val="26"/>
        </w:rPr>
        <w:t xml:space="preserve"> </w:t>
      </w:r>
      <w:r>
        <w:rPr>
          <w:spacing w:val="-2"/>
          <w:sz w:val="26"/>
        </w:rPr>
        <w:t>относятся:</w:t>
      </w:r>
    </w:p>
    <w:p w:rsidR="00771F4D" w:rsidRPr="00771F4D" w:rsidRDefault="00771F4D" w:rsidP="004B3731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771F4D">
        <w:rPr>
          <w:sz w:val="26"/>
          <w:szCs w:val="26"/>
          <w:lang w:eastAsia="ru-RU"/>
        </w:rPr>
        <w:t>знакомство с уставом ДОУ и другими локальными актами, регламентирующими деятельность ДОУ;</w:t>
      </w:r>
    </w:p>
    <w:p w:rsidR="00771F4D" w:rsidRPr="00771F4D" w:rsidRDefault="00771F4D" w:rsidP="004B3731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771F4D">
        <w:rPr>
          <w:sz w:val="26"/>
          <w:szCs w:val="26"/>
          <w:lang w:eastAsia="ru-RU"/>
        </w:rPr>
        <w:t>участие в управлении ДОУ;</w:t>
      </w:r>
    </w:p>
    <w:p w:rsidR="00771F4D" w:rsidRPr="00771F4D" w:rsidRDefault="00771F4D" w:rsidP="004B3731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771F4D">
        <w:rPr>
          <w:sz w:val="26"/>
          <w:szCs w:val="26"/>
          <w:lang w:eastAsia="ru-RU"/>
        </w:rPr>
        <w:t>защиту своей профессиональной чести и достоинства;</w:t>
      </w:r>
    </w:p>
    <w:p w:rsidR="00771F4D" w:rsidRPr="00771F4D" w:rsidRDefault="00771F4D" w:rsidP="004B3731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771F4D">
        <w:rPr>
          <w:sz w:val="26"/>
          <w:szCs w:val="26"/>
          <w:lang w:eastAsia="ru-RU"/>
        </w:rPr>
        <w:t>свободу выбора и использования методик обучения и воспитания, учебных пособий и материалов в соответствии с образовательной программой, утвержденной ДОУ, методов оценки знаний воспитанников;</w:t>
      </w:r>
    </w:p>
    <w:p w:rsidR="00771F4D" w:rsidRPr="00771F4D" w:rsidRDefault="00771F4D" w:rsidP="004B3731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771F4D">
        <w:rPr>
          <w:sz w:val="26"/>
          <w:szCs w:val="26"/>
          <w:lang w:eastAsia="ru-RU"/>
        </w:rPr>
        <w:t>прохождение не реже чем один раз в пять лет профессиональной переподготовки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работников, установленными законодательством;</w:t>
      </w:r>
    </w:p>
    <w:p w:rsidR="00771F4D" w:rsidRPr="00771F4D" w:rsidRDefault="00771F4D" w:rsidP="004B3731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771F4D">
        <w:rPr>
          <w:sz w:val="26"/>
          <w:szCs w:val="26"/>
          <w:lang w:eastAsia="ru-RU"/>
        </w:rPr>
        <w:t>аттестацию в установленном нормативно-правовыми актами порядке;</w:t>
      </w:r>
    </w:p>
    <w:p w:rsidR="00771F4D" w:rsidRPr="00771F4D" w:rsidRDefault="00771F4D" w:rsidP="004B3731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- </w:t>
      </w:r>
      <w:r w:rsidRPr="00771F4D">
        <w:rPr>
          <w:sz w:val="26"/>
          <w:szCs w:val="26"/>
          <w:lang w:eastAsia="ru-RU"/>
        </w:rPr>
        <w:t>на сокращенную рабочую неделю, на удлиненный оплачиваемый отпуск, получение пенсии за выслугу лет до достижения ими пенсионного возраста в порядке, установленном законодательством Российской Федерации;</w:t>
      </w:r>
    </w:p>
    <w:p w:rsidR="00771F4D" w:rsidRPr="00771F4D" w:rsidRDefault="00771F4D" w:rsidP="004B3731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771F4D">
        <w:rPr>
          <w:sz w:val="26"/>
          <w:szCs w:val="26"/>
          <w:lang w:eastAsia="ru-RU"/>
        </w:rPr>
        <w:t>первоочередное предоставление жилой площади в порядке, установленном законодательством Российской Федерации;</w:t>
      </w:r>
    </w:p>
    <w:p w:rsidR="00771F4D" w:rsidRPr="00771F4D" w:rsidRDefault="00771F4D" w:rsidP="004B3731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771F4D">
        <w:rPr>
          <w:sz w:val="26"/>
          <w:szCs w:val="26"/>
          <w:lang w:eastAsia="ru-RU"/>
        </w:rPr>
        <w:t>предоставление компенсации расходов на оплату жилых помещений, отопления и освещения, размер, условия и порядок возмещения которых устанавливаются законодательством субъектов Российской Федерации и обеспечиваются за счет средств бюджетов субъектов Российской Федерации;</w:t>
      </w:r>
    </w:p>
    <w:p w:rsidR="00771F4D" w:rsidRPr="00771F4D" w:rsidRDefault="00771F4D" w:rsidP="004B3731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- </w:t>
      </w:r>
      <w:r w:rsidRPr="00771F4D">
        <w:rPr>
          <w:sz w:val="26"/>
          <w:szCs w:val="26"/>
          <w:lang w:eastAsia="ru-RU"/>
        </w:rPr>
        <w:t>на длительный отпуск сроком до одного года не реже, чем через каждые 10 лет непрерывной преподавательской работы, порядок и условия которого определяются Учредителем;</w:t>
      </w:r>
    </w:p>
    <w:p w:rsidR="00771F4D" w:rsidRPr="00771F4D" w:rsidRDefault="00771F4D" w:rsidP="004B3731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771F4D">
        <w:rPr>
          <w:sz w:val="26"/>
          <w:szCs w:val="26"/>
          <w:lang w:eastAsia="ru-RU"/>
        </w:rPr>
        <w:t>на дополнительные меры социальной поддержки, установленные законодательством Оренбургской области, муниципальными правовыми актами;</w:t>
      </w:r>
    </w:p>
    <w:p w:rsidR="00771F4D" w:rsidRPr="00771F4D" w:rsidRDefault="00771F4D" w:rsidP="004B3731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771F4D">
        <w:rPr>
          <w:sz w:val="26"/>
          <w:szCs w:val="26"/>
          <w:lang w:eastAsia="ru-RU"/>
        </w:rPr>
        <w:t>на проведение дисциплинарного расследования в соответствии с действующим законодательством;</w:t>
      </w:r>
    </w:p>
    <w:p w:rsidR="00771F4D" w:rsidRPr="00771F4D" w:rsidRDefault="00771F4D" w:rsidP="004B3731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771F4D">
        <w:rPr>
          <w:sz w:val="26"/>
          <w:szCs w:val="26"/>
          <w:lang w:eastAsia="ru-RU"/>
        </w:rPr>
        <w:t>на моральное и материальное стимулирование в соответствии с соответствующими локальными актами ДОУ;</w:t>
      </w:r>
    </w:p>
    <w:p w:rsidR="00771F4D" w:rsidRPr="00771F4D" w:rsidRDefault="00771F4D" w:rsidP="004B3731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771F4D">
        <w:rPr>
          <w:sz w:val="26"/>
          <w:szCs w:val="26"/>
          <w:lang w:eastAsia="ru-RU"/>
        </w:rPr>
        <w:t>на хорошо оборудованное рабочее место, благоприятные условия труда и отдыха, рациональный режим работы.</w:t>
      </w:r>
    </w:p>
    <w:p w:rsidR="004E5696" w:rsidRPr="00F17ABB" w:rsidRDefault="004E5696" w:rsidP="004B3731">
      <w:pPr>
        <w:tabs>
          <w:tab w:val="left" w:pos="849"/>
        </w:tabs>
        <w:spacing w:line="242" w:lineRule="auto"/>
        <w:ind w:right="173"/>
        <w:jc w:val="both"/>
        <w:rPr>
          <w:sz w:val="26"/>
        </w:rPr>
      </w:pPr>
      <w:r>
        <w:rPr>
          <w:sz w:val="26"/>
        </w:rPr>
        <w:t xml:space="preserve">5.6 </w:t>
      </w:r>
      <w:r w:rsidRPr="00F17ABB">
        <w:rPr>
          <w:sz w:val="26"/>
        </w:rPr>
        <w:t xml:space="preserve">К основным обязанностям педагогических работников Детского сада </w:t>
      </w:r>
      <w:r w:rsidRPr="00F17ABB">
        <w:rPr>
          <w:spacing w:val="-2"/>
          <w:sz w:val="26"/>
        </w:rPr>
        <w:t>относятся:</w:t>
      </w:r>
    </w:p>
    <w:p w:rsidR="004E5696" w:rsidRPr="001F2CB7" w:rsidRDefault="004E5696" w:rsidP="004B3731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1F2CB7">
        <w:rPr>
          <w:sz w:val="26"/>
          <w:szCs w:val="26"/>
          <w:lang w:eastAsia="ru-RU"/>
        </w:rPr>
        <w:t xml:space="preserve"> - 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4E5696" w:rsidRPr="001F2CB7" w:rsidRDefault="004E5696" w:rsidP="004B3731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1F2CB7">
        <w:rPr>
          <w:sz w:val="26"/>
          <w:szCs w:val="26"/>
          <w:lang w:eastAsia="ru-RU"/>
        </w:rPr>
        <w:t xml:space="preserve">  -  соблюдать правовые, нравственные и этические нормы, следовать требованиям профессиональной этики;</w:t>
      </w:r>
    </w:p>
    <w:p w:rsidR="004E5696" w:rsidRPr="001F2CB7" w:rsidRDefault="004E5696" w:rsidP="004B3731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1F2CB7">
        <w:rPr>
          <w:sz w:val="26"/>
          <w:szCs w:val="26"/>
          <w:lang w:eastAsia="ru-RU"/>
        </w:rPr>
        <w:t xml:space="preserve">  - уважать честь и достоинство обучающихся и других участников образовательных отношений;</w:t>
      </w:r>
    </w:p>
    <w:p w:rsidR="00AD278A" w:rsidRPr="001F2CB7" w:rsidRDefault="00AD278A" w:rsidP="004B3731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1F2CB7">
        <w:rPr>
          <w:sz w:val="26"/>
          <w:szCs w:val="26"/>
          <w:lang w:eastAsia="ru-RU"/>
        </w:rPr>
        <w:t>- 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F17ABB" w:rsidRPr="001F2CB7" w:rsidRDefault="00F17ABB" w:rsidP="004B3731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1F2CB7">
        <w:rPr>
          <w:sz w:val="26"/>
          <w:szCs w:val="26"/>
          <w:lang w:eastAsia="ru-RU"/>
        </w:rPr>
        <w:t>-  применять педагогически обоснованные и обеспечивающие высокое качество образования формы, методы обучения и воспитания;</w:t>
      </w:r>
    </w:p>
    <w:p w:rsidR="00F17ABB" w:rsidRPr="001F2CB7" w:rsidRDefault="00F17ABB" w:rsidP="004B3731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1F2CB7">
        <w:rPr>
          <w:sz w:val="26"/>
          <w:szCs w:val="26"/>
          <w:lang w:eastAsia="ru-RU"/>
        </w:rPr>
        <w:t>-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F17ABB" w:rsidRPr="001F2CB7" w:rsidRDefault="00F17ABB" w:rsidP="004B3731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1F2CB7">
        <w:rPr>
          <w:sz w:val="26"/>
          <w:szCs w:val="26"/>
          <w:lang w:eastAsia="ru-RU"/>
        </w:rPr>
        <w:t>-  систематически повышать свой профессиональный уровень;</w:t>
      </w:r>
    </w:p>
    <w:p w:rsidR="00F17ABB" w:rsidRPr="001F2CB7" w:rsidRDefault="00F17ABB" w:rsidP="004B3731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1F2CB7">
        <w:rPr>
          <w:sz w:val="26"/>
          <w:szCs w:val="26"/>
          <w:lang w:eastAsia="ru-RU"/>
        </w:rPr>
        <w:t>-  проходить аттестацию на соответствие занимаемой должности в порядке, установленном законодательством об образовании;</w:t>
      </w:r>
    </w:p>
    <w:p w:rsidR="00F17ABB" w:rsidRPr="001F2CB7" w:rsidRDefault="00F17ABB" w:rsidP="004B3731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1F2CB7">
        <w:rPr>
          <w:sz w:val="26"/>
          <w:szCs w:val="26"/>
          <w:lang w:eastAsia="ru-RU"/>
        </w:rPr>
        <w:t>-  проходить в соответствии с трудовым </w:t>
      </w:r>
      <w:hyperlink r:id="rId8" w:history="1">
        <w:r w:rsidRPr="001F2CB7">
          <w:rPr>
            <w:sz w:val="26"/>
            <w:szCs w:val="26"/>
            <w:lang w:eastAsia="ru-RU"/>
          </w:rPr>
          <w:t>законодательством</w:t>
        </w:r>
      </w:hyperlink>
      <w:r w:rsidRPr="001F2CB7">
        <w:rPr>
          <w:sz w:val="26"/>
          <w:szCs w:val="26"/>
          <w:lang w:eastAsia="ru-RU"/>
        </w:rPr>
        <w:t> 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F17ABB" w:rsidRPr="00B95689" w:rsidRDefault="004B3731" w:rsidP="004B3731">
      <w:pPr>
        <w:widowControl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Проходить в </w:t>
      </w:r>
      <w:r w:rsidR="00F17ABB" w:rsidRPr="00B95689">
        <w:rPr>
          <w:sz w:val="26"/>
          <w:szCs w:val="26"/>
          <w:lang w:eastAsia="ru-RU"/>
        </w:rPr>
        <w:t>установленном </w:t>
      </w:r>
      <w:hyperlink r:id="rId9" w:history="1">
        <w:r w:rsidR="00F17ABB" w:rsidRPr="00B95689">
          <w:rPr>
            <w:sz w:val="26"/>
            <w:szCs w:val="26"/>
            <w:lang w:eastAsia="ru-RU"/>
          </w:rPr>
          <w:t>законодательством</w:t>
        </w:r>
      </w:hyperlink>
      <w:r>
        <w:rPr>
          <w:sz w:val="26"/>
          <w:szCs w:val="26"/>
          <w:lang w:eastAsia="ru-RU"/>
        </w:rPr>
        <w:t xml:space="preserve"> Российской </w:t>
      </w:r>
      <w:r w:rsidR="00F17ABB" w:rsidRPr="00B95689">
        <w:rPr>
          <w:sz w:val="26"/>
          <w:szCs w:val="26"/>
          <w:lang w:eastAsia="ru-RU"/>
        </w:rPr>
        <w:t>Федерации </w:t>
      </w:r>
      <w:hyperlink r:id="rId10" w:anchor="dst100012" w:history="1">
        <w:r w:rsidR="00F17ABB" w:rsidRPr="00B95689">
          <w:rPr>
            <w:sz w:val="26"/>
            <w:szCs w:val="26"/>
            <w:lang w:eastAsia="ru-RU"/>
          </w:rPr>
          <w:t>порядке</w:t>
        </w:r>
      </w:hyperlink>
      <w:r w:rsidR="00F17ABB" w:rsidRPr="00B95689">
        <w:rPr>
          <w:sz w:val="26"/>
          <w:szCs w:val="26"/>
          <w:lang w:eastAsia="ru-RU"/>
        </w:rPr>
        <w:t> обучение и проверку знаний и навыков в области охраны труда;</w:t>
      </w:r>
    </w:p>
    <w:p w:rsidR="00F17ABB" w:rsidRPr="00B95689" w:rsidRDefault="00F17ABB" w:rsidP="004B3731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B95689">
        <w:rPr>
          <w:sz w:val="26"/>
          <w:szCs w:val="26"/>
          <w:lang w:eastAsia="ru-RU"/>
        </w:rPr>
        <w:t>-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F17ABB" w:rsidRPr="001F2CB7" w:rsidRDefault="00F17ABB" w:rsidP="004B3731">
      <w:pPr>
        <w:pStyle w:val="a4"/>
        <w:widowControl/>
        <w:autoSpaceDE/>
        <w:autoSpaceDN/>
        <w:ind w:left="0"/>
        <w:rPr>
          <w:sz w:val="26"/>
          <w:szCs w:val="26"/>
          <w:lang w:eastAsia="ru-RU"/>
        </w:rPr>
      </w:pPr>
      <w:r w:rsidRPr="001F2CB7">
        <w:rPr>
          <w:sz w:val="26"/>
          <w:szCs w:val="26"/>
          <w:lang w:eastAsia="ru-RU"/>
        </w:rPr>
        <w:t>-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F17ABB" w:rsidRPr="001F2CB7" w:rsidRDefault="00F17ABB" w:rsidP="004B3731">
      <w:pPr>
        <w:pStyle w:val="a4"/>
        <w:widowControl/>
        <w:autoSpaceDE/>
        <w:autoSpaceDN/>
        <w:ind w:left="0"/>
        <w:rPr>
          <w:sz w:val="26"/>
          <w:szCs w:val="26"/>
          <w:lang w:eastAsia="ru-RU"/>
        </w:rPr>
      </w:pPr>
      <w:r w:rsidRPr="001F2CB7">
        <w:rPr>
          <w:sz w:val="26"/>
          <w:szCs w:val="26"/>
          <w:lang w:eastAsia="ru-RU"/>
        </w:rPr>
        <w:t xml:space="preserve">-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</w:t>
      </w:r>
      <w:r w:rsidRPr="001F2CB7">
        <w:rPr>
          <w:sz w:val="26"/>
          <w:szCs w:val="26"/>
          <w:lang w:eastAsia="ru-RU"/>
        </w:rPr>
        <w:lastRenderedPageBreak/>
        <w:t>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 </w:t>
      </w:r>
      <w:hyperlink r:id="rId11" w:history="1">
        <w:r w:rsidRPr="001F2CB7">
          <w:rPr>
            <w:sz w:val="26"/>
            <w:szCs w:val="26"/>
            <w:lang w:eastAsia="ru-RU"/>
          </w:rPr>
          <w:t>Конституции</w:t>
        </w:r>
      </w:hyperlink>
      <w:r w:rsidRPr="001F2CB7">
        <w:rPr>
          <w:sz w:val="26"/>
          <w:szCs w:val="26"/>
          <w:lang w:eastAsia="ru-RU"/>
        </w:rPr>
        <w:t> Российской Федерации.</w:t>
      </w:r>
    </w:p>
    <w:p w:rsidR="0034199B" w:rsidRPr="004B3731" w:rsidRDefault="00F17ABB" w:rsidP="004B3731">
      <w:pPr>
        <w:pStyle w:val="a4"/>
        <w:widowControl/>
        <w:autoSpaceDE/>
        <w:autoSpaceDN/>
        <w:ind w:left="0"/>
        <w:rPr>
          <w:sz w:val="26"/>
          <w:szCs w:val="26"/>
          <w:lang w:eastAsia="ru-RU"/>
        </w:rPr>
      </w:pPr>
      <w:r w:rsidRPr="001F2CB7">
        <w:rPr>
          <w:sz w:val="26"/>
          <w:szCs w:val="26"/>
          <w:lang w:eastAsia="ru-RU"/>
        </w:rPr>
        <w:t>-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</w:t>
      </w:r>
      <w:r w:rsidR="0071749C">
        <w:rPr>
          <w:sz w:val="26"/>
          <w:szCs w:val="26"/>
          <w:lang w:eastAsia="ru-RU"/>
        </w:rPr>
        <w:t xml:space="preserve">  </w:t>
      </w:r>
      <w:r w:rsidRPr="001F2CB7">
        <w:rPr>
          <w:sz w:val="26"/>
          <w:szCs w:val="26"/>
          <w:lang w:eastAsia="ru-RU"/>
        </w:rPr>
        <w:t>ненадлежащее исполнение педагогическими работниками обязанностей, предусмотренных </w:t>
      </w:r>
      <w:hyperlink r:id="rId12" w:anchor="dst100681" w:history="1">
        <w:r w:rsidRPr="001F2CB7">
          <w:rPr>
            <w:sz w:val="26"/>
            <w:szCs w:val="26"/>
            <w:lang w:eastAsia="ru-RU"/>
          </w:rPr>
          <w:t>частью 1</w:t>
        </w:r>
      </w:hyperlink>
      <w:r w:rsidRPr="001F2CB7">
        <w:rPr>
          <w:sz w:val="26"/>
          <w:szCs w:val="26"/>
          <w:lang w:eastAsia="ru-RU"/>
        </w:rPr>
        <w:t> настоящей статьи, учитывается при прохождении ими аттестации.</w:t>
      </w:r>
    </w:p>
    <w:p w:rsidR="00F17ABB" w:rsidRDefault="00F17ABB" w:rsidP="004B3731">
      <w:pPr>
        <w:pStyle w:val="a4"/>
        <w:numPr>
          <w:ilvl w:val="1"/>
          <w:numId w:val="16"/>
        </w:numPr>
        <w:tabs>
          <w:tab w:val="left" w:pos="426"/>
        </w:tabs>
        <w:ind w:left="0" w:right="173" w:firstLine="0"/>
        <w:rPr>
          <w:sz w:val="26"/>
        </w:rPr>
      </w:pPr>
      <w:r>
        <w:rPr>
          <w:sz w:val="26"/>
        </w:rPr>
        <w:t>Права и обязанности педагогических работников Детского сада распространяются также на иных его работников, но только в части прав и обязанностей, не связанных с педагогической деятельностью.</w:t>
      </w:r>
    </w:p>
    <w:p w:rsidR="00F17ABB" w:rsidRDefault="00F17ABB" w:rsidP="004B3731">
      <w:pPr>
        <w:jc w:val="both"/>
        <w:rPr>
          <w:sz w:val="26"/>
        </w:rPr>
      </w:pPr>
      <w:r>
        <w:rPr>
          <w:sz w:val="26"/>
        </w:rPr>
        <w:t>5.8 Права и обязанности работников Детского сада конкретизируются в Правилах внутреннего трудового распорядка Школы</w:t>
      </w:r>
      <w:r w:rsidR="009274F8">
        <w:rPr>
          <w:sz w:val="26"/>
        </w:rPr>
        <w:t xml:space="preserve"> </w:t>
      </w:r>
      <w:r>
        <w:rPr>
          <w:sz w:val="26"/>
        </w:rPr>
        <w:t>и в должностных инструкциях (функциональных обязанностей) работников, разрабатываемых школой</w:t>
      </w:r>
      <w:r w:rsidR="009274F8">
        <w:rPr>
          <w:sz w:val="26"/>
        </w:rPr>
        <w:t xml:space="preserve"> </w:t>
      </w:r>
      <w:r>
        <w:rPr>
          <w:sz w:val="26"/>
        </w:rPr>
        <w:t>самостоятельно. При этом права и обязанности, фиксируемые в указанных актах, не могут противоречить Конституции Российской Федерации, Закону Российской Федерации «Об образовании в Российской Федерации», иным законодательным актам и настоящему Положению</w:t>
      </w:r>
    </w:p>
    <w:p w:rsidR="00F17ABB" w:rsidRDefault="00F17ABB" w:rsidP="004B3731">
      <w:pPr>
        <w:jc w:val="both"/>
        <w:rPr>
          <w:sz w:val="26"/>
        </w:rPr>
      </w:pPr>
    </w:p>
    <w:p w:rsidR="00F17ABB" w:rsidRPr="00F17ABB" w:rsidRDefault="00F17ABB" w:rsidP="004B3731">
      <w:pPr>
        <w:pStyle w:val="a4"/>
        <w:numPr>
          <w:ilvl w:val="1"/>
          <w:numId w:val="17"/>
        </w:numPr>
        <w:tabs>
          <w:tab w:val="left" w:pos="792"/>
        </w:tabs>
        <w:spacing w:before="64"/>
        <w:ind w:right="168"/>
        <w:rPr>
          <w:sz w:val="26"/>
        </w:rPr>
      </w:pPr>
      <w:r w:rsidRPr="00F17ABB">
        <w:rPr>
          <w:sz w:val="26"/>
        </w:rPr>
        <w:t>Отношения ребенка и работника</w:t>
      </w:r>
      <w:r w:rsidR="009274F8">
        <w:rPr>
          <w:sz w:val="26"/>
        </w:rPr>
        <w:t xml:space="preserve"> </w:t>
      </w:r>
      <w:r w:rsidRPr="00F17ABB">
        <w:rPr>
          <w:sz w:val="26"/>
        </w:rPr>
        <w:t>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F17ABB" w:rsidRDefault="00F17ABB" w:rsidP="004B3731">
      <w:pPr>
        <w:pStyle w:val="a4"/>
        <w:numPr>
          <w:ilvl w:val="1"/>
          <w:numId w:val="17"/>
        </w:numPr>
        <w:tabs>
          <w:tab w:val="left" w:pos="763"/>
        </w:tabs>
        <w:ind w:right="173"/>
        <w:rPr>
          <w:sz w:val="26"/>
        </w:rPr>
      </w:pPr>
      <w:r>
        <w:rPr>
          <w:sz w:val="26"/>
        </w:rPr>
        <w:t>Работники Детского сада несут ответственность за жизнь, физическое и психическое здоровье каждого ребенка в установленном законом порядке.</w:t>
      </w:r>
    </w:p>
    <w:p w:rsidR="00F17ABB" w:rsidRDefault="00F17ABB" w:rsidP="004B3731">
      <w:pPr>
        <w:pStyle w:val="a4"/>
        <w:numPr>
          <w:ilvl w:val="1"/>
          <w:numId w:val="17"/>
        </w:numPr>
        <w:tabs>
          <w:tab w:val="left" w:pos="711"/>
        </w:tabs>
        <w:spacing w:before="3" w:line="298" w:lineRule="exact"/>
        <w:rPr>
          <w:sz w:val="26"/>
        </w:rPr>
      </w:pPr>
      <w:r>
        <w:rPr>
          <w:sz w:val="26"/>
        </w:rPr>
        <w:t>Имущество</w:t>
      </w:r>
      <w:r w:rsidR="009274F8">
        <w:rPr>
          <w:sz w:val="26"/>
        </w:rPr>
        <w:t xml:space="preserve"> </w:t>
      </w:r>
      <w:r>
        <w:rPr>
          <w:sz w:val="26"/>
        </w:rPr>
        <w:t>и</w:t>
      </w:r>
      <w:r w:rsidR="009274F8">
        <w:rPr>
          <w:sz w:val="26"/>
        </w:rPr>
        <w:t xml:space="preserve"> </w:t>
      </w:r>
      <w:r>
        <w:rPr>
          <w:sz w:val="26"/>
        </w:rPr>
        <w:t>средства</w:t>
      </w:r>
      <w:r w:rsidR="009274F8">
        <w:rPr>
          <w:sz w:val="26"/>
        </w:rPr>
        <w:t xml:space="preserve"> </w:t>
      </w:r>
      <w:r>
        <w:rPr>
          <w:sz w:val="26"/>
        </w:rPr>
        <w:t>Детского</w:t>
      </w:r>
      <w:r w:rsidR="009274F8">
        <w:rPr>
          <w:sz w:val="26"/>
        </w:rPr>
        <w:t xml:space="preserve"> </w:t>
      </w:r>
      <w:r>
        <w:rPr>
          <w:spacing w:val="-4"/>
          <w:sz w:val="26"/>
        </w:rPr>
        <w:t>сада.</w:t>
      </w:r>
    </w:p>
    <w:p w:rsidR="00F17ABB" w:rsidRDefault="00F17ABB" w:rsidP="004B3731">
      <w:pPr>
        <w:pStyle w:val="a4"/>
        <w:numPr>
          <w:ilvl w:val="1"/>
          <w:numId w:val="17"/>
        </w:numPr>
        <w:tabs>
          <w:tab w:val="left" w:pos="730"/>
          <w:tab w:val="left" w:pos="1347"/>
          <w:tab w:val="left" w:pos="2011"/>
          <w:tab w:val="left" w:pos="2912"/>
          <w:tab w:val="left" w:pos="5027"/>
          <w:tab w:val="left" w:pos="5545"/>
          <w:tab w:val="left" w:pos="7224"/>
          <w:tab w:val="left" w:pos="7666"/>
          <w:tab w:val="left" w:pos="8936"/>
        </w:tabs>
        <w:ind w:right="171"/>
        <w:rPr>
          <w:sz w:val="26"/>
        </w:rPr>
      </w:pPr>
      <w:r>
        <w:rPr>
          <w:sz w:val="26"/>
        </w:rPr>
        <w:t>В целях обеспечения образовательной деятельности Детский сад наделено оборудованием,</w:t>
      </w:r>
      <w:r w:rsidR="009274F8">
        <w:rPr>
          <w:sz w:val="26"/>
        </w:rPr>
        <w:t xml:space="preserve">  </w:t>
      </w:r>
      <w:r>
        <w:rPr>
          <w:sz w:val="26"/>
        </w:rPr>
        <w:t>а</w:t>
      </w:r>
      <w:r w:rsidR="009274F8">
        <w:rPr>
          <w:sz w:val="26"/>
        </w:rPr>
        <w:t xml:space="preserve"> </w:t>
      </w:r>
      <w:r>
        <w:rPr>
          <w:sz w:val="26"/>
        </w:rPr>
        <w:t>так</w:t>
      </w:r>
      <w:r w:rsidR="009274F8">
        <w:rPr>
          <w:sz w:val="26"/>
        </w:rPr>
        <w:t xml:space="preserve"> </w:t>
      </w:r>
      <w:r>
        <w:rPr>
          <w:sz w:val="26"/>
        </w:rPr>
        <w:t>же</w:t>
      </w:r>
      <w:r w:rsidR="009274F8">
        <w:rPr>
          <w:sz w:val="26"/>
        </w:rPr>
        <w:t xml:space="preserve"> </w:t>
      </w:r>
      <w:r>
        <w:rPr>
          <w:sz w:val="26"/>
        </w:rPr>
        <w:t>другим</w:t>
      </w:r>
      <w:r w:rsidR="009274F8">
        <w:rPr>
          <w:sz w:val="26"/>
        </w:rPr>
        <w:t xml:space="preserve"> </w:t>
      </w:r>
      <w:r>
        <w:rPr>
          <w:sz w:val="26"/>
        </w:rPr>
        <w:t>необходимым</w:t>
      </w:r>
      <w:r w:rsidR="009274F8">
        <w:rPr>
          <w:sz w:val="26"/>
        </w:rPr>
        <w:t xml:space="preserve"> </w:t>
      </w:r>
      <w:r>
        <w:rPr>
          <w:sz w:val="26"/>
        </w:rPr>
        <w:t>имуществом</w:t>
      </w:r>
      <w:r w:rsidR="009274F8">
        <w:rPr>
          <w:sz w:val="26"/>
        </w:rPr>
        <w:t xml:space="preserve"> </w:t>
      </w:r>
      <w:r>
        <w:rPr>
          <w:sz w:val="26"/>
        </w:rPr>
        <w:t>потребительского, социального,</w:t>
      </w:r>
      <w:r w:rsidR="009274F8">
        <w:rPr>
          <w:sz w:val="26"/>
        </w:rPr>
        <w:t xml:space="preserve"> </w:t>
      </w:r>
      <w:r>
        <w:rPr>
          <w:sz w:val="26"/>
        </w:rPr>
        <w:t>культурного</w:t>
      </w:r>
      <w:r w:rsidR="009274F8">
        <w:rPr>
          <w:sz w:val="26"/>
        </w:rPr>
        <w:t xml:space="preserve"> </w:t>
      </w:r>
      <w:r>
        <w:rPr>
          <w:sz w:val="26"/>
        </w:rPr>
        <w:t>и</w:t>
      </w:r>
      <w:r w:rsidR="009274F8">
        <w:rPr>
          <w:sz w:val="26"/>
        </w:rPr>
        <w:t xml:space="preserve"> </w:t>
      </w:r>
      <w:r>
        <w:rPr>
          <w:sz w:val="26"/>
        </w:rPr>
        <w:t>иного</w:t>
      </w:r>
      <w:r w:rsidR="009274F8">
        <w:rPr>
          <w:sz w:val="26"/>
        </w:rPr>
        <w:t xml:space="preserve"> </w:t>
      </w:r>
      <w:r>
        <w:rPr>
          <w:sz w:val="26"/>
        </w:rPr>
        <w:t>назначения,</w:t>
      </w:r>
      <w:r w:rsidR="009274F8">
        <w:rPr>
          <w:sz w:val="26"/>
        </w:rPr>
        <w:t xml:space="preserve"> </w:t>
      </w:r>
      <w:r>
        <w:rPr>
          <w:sz w:val="26"/>
        </w:rPr>
        <w:t>закрепленного</w:t>
      </w:r>
      <w:r w:rsidR="009274F8">
        <w:rPr>
          <w:sz w:val="26"/>
        </w:rPr>
        <w:t xml:space="preserve"> </w:t>
      </w:r>
      <w:r>
        <w:rPr>
          <w:sz w:val="26"/>
        </w:rPr>
        <w:t>за</w:t>
      </w:r>
      <w:r w:rsidR="009274F8">
        <w:rPr>
          <w:sz w:val="26"/>
        </w:rPr>
        <w:t xml:space="preserve"> </w:t>
      </w:r>
      <w:r>
        <w:rPr>
          <w:sz w:val="26"/>
        </w:rPr>
        <w:t>Школой</w:t>
      </w:r>
      <w:r w:rsidR="009274F8">
        <w:rPr>
          <w:sz w:val="26"/>
        </w:rPr>
        <w:t xml:space="preserve"> </w:t>
      </w:r>
      <w:r>
        <w:rPr>
          <w:spacing w:val="-6"/>
          <w:sz w:val="26"/>
        </w:rPr>
        <w:t xml:space="preserve">на </w:t>
      </w:r>
      <w:r>
        <w:rPr>
          <w:sz w:val="26"/>
        </w:rPr>
        <w:t>основании</w:t>
      </w:r>
      <w:r w:rsidR="009274F8">
        <w:rPr>
          <w:sz w:val="26"/>
        </w:rPr>
        <w:t xml:space="preserve"> </w:t>
      </w:r>
      <w:r>
        <w:rPr>
          <w:sz w:val="26"/>
        </w:rPr>
        <w:t>Договора</w:t>
      </w:r>
      <w:r w:rsidR="009274F8">
        <w:rPr>
          <w:sz w:val="26"/>
        </w:rPr>
        <w:t xml:space="preserve"> </w:t>
      </w:r>
      <w:r>
        <w:rPr>
          <w:sz w:val="26"/>
        </w:rPr>
        <w:t>передачи</w:t>
      </w:r>
      <w:r w:rsidR="009274F8">
        <w:rPr>
          <w:sz w:val="26"/>
        </w:rPr>
        <w:t xml:space="preserve"> </w:t>
      </w:r>
      <w:r>
        <w:rPr>
          <w:sz w:val="26"/>
        </w:rPr>
        <w:t>муниципального</w:t>
      </w:r>
      <w:r w:rsidR="009274F8">
        <w:rPr>
          <w:sz w:val="26"/>
        </w:rPr>
        <w:t xml:space="preserve"> </w:t>
      </w:r>
      <w:r>
        <w:rPr>
          <w:sz w:val="26"/>
        </w:rPr>
        <w:t>имущества</w:t>
      </w:r>
      <w:r w:rsidR="009274F8">
        <w:rPr>
          <w:sz w:val="26"/>
        </w:rPr>
        <w:t xml:space="preserve"> </w:t>
      </w:r>
      <w:r>
        <w:rPr>
          <w:sz w:val="26"/>
        </w:rPr>
        <w:t>в</w:t>
      </w:r>
      <w:r w:rsidR="009274F8">
        <w:rPr>
          <w:sz w:val="26"/>
        </w:rPr>
        <w:t xml:space="preserve"> </w:t>
      </w:r>
      <w:r>
        <w:rPr>
          <w:sz w:val="26"/>
        </w:rPr>
        <w:t xml:space="preserve">безвозмездное пользование согласно акту приема-передачи и соответствующего приложения. </w:t>
      </w:r>
      <w:r>
        <w:rPr>
          <w:spacing w:val="-2"/>
          <w:sz w:val="26"/>
        </w:rPr>
        <w:t>Детский</w:t>
      </w:r>
      <w:r>
        <w:rPr>
          <w:sz w:val="26"/>
        </w:rPr>
        <w:tab/>
      </w:r>
      <w:r>
        <w:rPr>
          <w:spacing w:val="-4"/>
          <w:sz w:val="26"/>
        </w:rPr>
        <w:t>сад</w:t>
      </w:r>
      <w:r>
        <w:rPr>
          <w:sz w:val="26"/>
        </w:rPr>
        <w:tab/>
      </w:r>
      <w:r>
        <w:rPr>
          <w:spacing w:val="-2"/>
          <w:sz w:val="26"/>
        </w:rPr>
        <w:t>несет</w:t>
      </w:r>
      <w:r w:rsidR="009274F8">
        <w:rPr>
          <w:spacing w:val="-2"/>
          <w:sz w:val="26"/>
        </w:rPr>
        <w:t xml:space="preserve"> </w:t>
      </w:r>
      <w:r>
        <w:rPr>
          <w:spacing w:val="-2"/>
          <w:sz w:val="26"/>
        </w:rPr>
        <w:t>ответственность</w:t>
      </w:r>
      <w:r w:rsidR="009274F8">
        <w:rPr>
          <w:sz w:val="26"/>
        </w:rPr>
        <w:t xml:space="preserve"> </w:t>
      </w:r>
      <w:r>
        <w:rPr>
          <w:spacing w:val="-6"/>
          <w:sz w:val="26"/>
        </w:rPr>
        <w:t>за</w:t>
      </w:r>
      <w:r>
        <w:rPr>
          <w:sz w:val="26"/>
        </w:rPr>
        <w:tab/>
      </w:r>
      <w:r>
        <w:rPr>
          <w:spacing w:val="-2"/>
          <w:sz w:val="26"/>
        </w:rPr>
        <w:t>сохранность</w:t>
      </w:r>
      <w:r w:rsidR="009274F8">
        <w:rPr>
          <w:sz w:val="26"/>
        </w:rPr>
        <w:t xml:space="preserve"> и </w:t>
      </w:r>
      <w:r>
        <w:rPr>
          <w:spacing w:val="-2"/>
          <w:sz w:val="26"/>
        </w:rPr>
        <w:t xml:space="preserve">эффективное </w:t>
      </w:r>
      <w:r>
        <w:rPr>
          <w:sz w:val="26"/>
        </w:rPr>
        <w:t>использование закрепленного за ним имущества.</w:t>
      </w:r>
    </w:p>
    <w:p w:rsidR="00F17ABB" w:rsidRDefault="00F17ABB" w:rsidP="004B3731">
      <w:pPr>
        <w:pStyle w:val="a3"/>
        <w:spacing w:before="3"/>
        <w:ind w:left="0"/>
        <w:jc w:val="both"/>
      </w:pPr>
    </w:p>
    <w:p w:rsidR="00F17ABB" w:rsidRDefault="00F17ABB" w:rsidP="004B3731">
      <w:pPr>
        <w:pStyle w:val="11"/>
        <w:numPr>
          <w:ilvl w:val="0"/>
          <w:numId w:val="3"/>
        </w:numPr>
        <w:tabs>
          <w:tab w:val="left" w:pos="1426"/>
        </w:tabs>
        <w:ind w:hanging="260"/>
        <w:jc w:val="both"/>
      </w:pPr>
      <w:r>
        <w:rPr>
          <w:spacing w:val="-2"/>
        </w:rPr>
        <w:t>Управление</w:t>
      </w:r>
      <w:r w:rsidR="009274F8">
        <w:rPr>
          <w:spacing w:val="-2"/>
        </w:rPr>
        <w:t xml:space="preserve"> </w:t>
      </w:r>
      <w:r>
        <w:rPr>
          <w:spacing w:val="-2"/>
        </w:rPr>
        <w:t>структурным</w:t>
      </w:r>
      <w:r w:rsidR="009274F8">
        <w:rPr>
          <w:spacing w:val="-2"/>
        </w:rPr>
        <w:t xml:space="preserve"> </w:t>
      </w:r>
      <w:r>
        <w:rPr>
          <w:spacing w:val="-2"/>
        </w:rPr>
        <w:t>подразделением</w:t>
      </w:r>
    </w:p>
    <w:p w:rsidR="00F17ABB" w:rsidRDefault="00F17ABB" w:rsidP="004B3731">
      <w:pPr>
        <w:pStyle w:val="a3"/>
        <w:spacing w:before="9"/>
        <w:ind w:left="0"/>
        <w:jc w:val="both"/>
        <w:rPr>
          <w:b/>
          <w:sz w:val="25"/>
        </w:rPr>
      </w:pPr>
    </w:p>
    <w:p w:rsidR="00F17ABB" w:rsidRDefault="00F17ABB" w:rsidP="004B3731">
      <w:pPr>
        <w:pStyle w:val="a4"/>
        <w:numPr>
          <w:ilvl w:val="1"/>
          <w:numId w:val="2"/>
        </w:numPr>
        <w:tabs>
          <w:tab w:val="left" w:pos="662"/>
        </w:tabs>
        <w:spacing w:before="1"/>
        <w:ind w:right="173" w:firstLine="67"/>
        <w:rPr>
          <w:sz w:val="26"/>
        </w:rPr>
      </w:pPr>
      <w:r>
        <w:rPr>
          <w:sz w:val="26"/>
        </w:rPr>
        <w:t>7.1 Управление Детским садом осуществляется в соответствии с действующим законодательством, Уставом Школы</w:t>
      </w:r>
      <w:r w:rsidR="009274F8">
        <w:rPr>
          <w:sz w:val="26"/>
        </w:rPr>
        <w:t xml:space="preserve"> </w:t>
      </w:r>
      <w:r>
        <w:rPr>
          <w:sz w:val="26"/>
        </w:rPr>
        <w:t>и настоящим Положением и строится на принципах единоначалия и самоуправления.</w:t>
      </w:r>
    </w:p>
    <w:p w:rsidR="00F17ABB" w:rsidRDefault="00F17ABB" w:rsidP="004B3731">
      <w:pPr>
        <w:pStyle w:val="a4"/>
        <w:numPr>
          <w:ilvl w:val="1"/>
          <w:numId w:val="2"/>
        </w:numPr>
        <w:tabs>
          <w:tab w:val="left" w:pos="676"/>
        </w:tabs>
        <w:ind w:right="167"/>
        <w:rPr>
          <w:sz w:val="26"/>
        </w:rPr>
      </w:pPr>
      <w:r>
        <w:rPr>
          <w:sz w:val="26"/>
        </w:rPr>
        <w:t>7.2 Непосредственное руководство</w:t>
      </w:r>
      <w:r w:rsidR="009274F8">
        <w:rPr>
          <w:sz w:val="26"/>
        </w:rPr>
        <w:t xml:space="preserve"> </w:t>
      </w:r>
      <w:r>
        <w:rPr>
          <w:sz w:val="26"/>
        </w:rPr>
        <w:t>Детским садом осуществляет старший воспитатель, назначенный директором Школы.</w:t>
      </w:r>
    </w:p>
    <w:p w:rsidR="00F17ABB" w:rsidRDefault="00F17ABB" w:rsidP="004B3731">
      <w:pPr>
        <w:pStyle w:val="a3"/>
        <w:spacing w:before="6"/>
        <w:ind w:left="0"/>
        <w:jc w:val="both"/>
      </w:pPr>
    </w:p>
    <w:p w:rsidR="00F17ABB" w:rsidRDefault="00F17ABB" w:rsidP="004B3731">
      <w:pPr>
        <w:pStyle w:val="11"/>
        <w:numPr>
          <w:ilvl w:val="0"/>
          <w:numId w:val="3"/>
        </w:numPr>
        <w:tabs>
          <w:tab w:val="left" w:pos="1296"/>
        </w:tabs>
        <w:ind w:left="1295" w:hanging="327"/>
        <w:jc w:val="both"/>
      </w:pPr>
      <w:r>
        <w:t>Реорганизация</w:t>
      </w:r>
      <w:r w:rsidR="00DE3F95">
        <w:t xml:space="preserve"> </w:t>
      </w:r>
      <w:r>
        <w:t>и</w:t>
      </w:r>
      <w:r w:rsidR="00DE3F95">
        <w:t xml:space="preserve"> </w:t>
      </w:r>
      <w:r>
        <w:t>ликвидация</w:t>
      </w:r>
      <w:r w:rsidR="00DE3F95">
        <w:t xml:space="preserve"> </w:t>
      </w:r>
      <w:r>
        <w:t>структурного</w:t>
      </w:r>
      <w:r w:rsidR="00DE3F95">
        <w:t xml:space="preserve"> </w:t>
      </w:r>
      <w:r>
        <w:rPr>
          <w:spacing w:val="-2"/>
        </w:rPr>
        <w:t>подразделения</w:t>
      </w:r>
    </w:p>
    <w:p w:rsidR="00F17ABB" w:rsidRDefault="00F17ABB" w:rsidP="004B3731">
      <w:pPr>
        <w:pStyle w:val="a3"/>
        <w:spacing w:before="4"/>
        <w:ind w:left="0"/>
        <w:jc w:val="both"/>
        <w:rPr>
          <w:b/>
          <w:sz w:val="25"/>
        </w:rPr>
      </w:pPr>
    </w:p>
    <w:p w:rsidR="00F17ABB" w:rsidRDefault="00F17ABB" w:rsidP="004B3731">
      <w:pPr>
        <w:pStyle w:val="a4"/>
        <w:numPr>
          <w:ilvl w:val="1"/>
          <w:numId w:val="1"/>
        </w:numPr>
        <w:tabs>
          <w:tab w:val="left" w:pos="744"/>
        </w:tabs>
        <w:ind w:right="176" w:firstLine="67"/>
        <w:rPr>
          <w:sz w:val="26"/>
        </w:rPr>
      </w:pPr>
      <w:r>
        <w:rPr>
          <w:sz w:val="26"/>
        </w:rPr>
        <w:t xml:space="preserve">8.1Деятельность Детского сада может быть прекращена путем реорганизации </w:t>
      </w:r>
      <w:r>
        <w:rPr>
          <w:sz w:val="26"/>
        </w:rPr>
        <w:lastRenderedPageBreak/>
        <w:t>или ликвидации Школы.</w:t>
      </w:r>
    </w:p>
    <w:p w:rsidR="0034199B" w:rsidRPr="00B95689" w:rsidRDefault="00F17ABB" w:rsidP="004B3731">
      <w:pPr>
        <w:pStyle w:val="a4"/>
        <w:numPr>
          <w:ilvl w:val="1"/>
          <w:numId w:val="1"/>
        </w:numPr>
        <w:tabs>
          <w:tab w:val="clear" w:pos="360"/>
          <w:tab w:val="left" w:pos="142"/>
          <w:tab w:val="left" w:pos="706"/>
          <w:tab w:val="left" w:pos="792"/>
        </w:tabs>
        <w:spacing w:before="64"/>
        <w:ind w:right="168"/>
        <w:rPr>
          <w:sz w:val="26"/>
        </w:rPr>
      </w:pPr>
      <w:r w:rsidRPr="00B95689">
        <w:rPr>
          <w:sz w:val="26"/>
        </w:rPr>
        <w:t xml:space="preserve">8.2 При реорганизации или ликвидации Детского сада и (или) Школы </w:t>
      </w:r>
      <w:r w:rsidR="001A1DAF" w:rsidRPr="00B95689">
        <w:rPr>
          <w:sz w:val="26"/>
        </w:rPr>
        <w:t xml:space="preserve">данное                         Положение </w:t>
      </w:r>
      <w:r w:rsidRPr="00B95689">
        <w:rPr>
          <w:sz w:val="26"/>
        </w:rPr>
        <w:t>утрачивает силу</w:t>
      </w:r>
    </w:p>
    <w:sectPr w:rsidR="0034199B" w:rsidRPr="00B95689" w:rsidSect="0034199B">
      <w:footerReference w:type="default" r:id="rId13"/>
      <w:pgSz w:w="11910" w:h="16840"/>
      <w:pgMar w:top="760" w:right="960" w:bottom="960" w:left="1580" w:header="0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365" w:rsidRDefault="00817365" w:rsidP="0034199B">
      <w:r>
        <w:separator/>
      </w:r>
    </w:p>
  </w:endnote>
  <w:endnote w:type="continuationSeparator" w:id="1">
    <w:p w:rsidR="00817365" w:rsidRDefault="00817365" w:rsidP="0034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83187"/>
      <w:docPartObj>
        <w:docPartGallery w:val="Page Numbers (Bottom of Page)"/>
        <w:docPartUnique/>
      </w:docPartObj>
    </w:sdtPr>
    <w:sdtContent>
      <w:p w:rsidR="00A9557C" w:rsidRDefault="001E6C3F">
        <w:pPr>
          <w:pStyle w:val="af2"/>
          <w:jc w:val="center"/>
        </w:pPr>
        <w:fldSimple w:instr=" PAGE   \* MERGEFORMAT ">
          <w:r w:rsidR="004E2D5B">
            <w:rPr>
              <w:noProof/>
            </w:rPr>
            <w:t>9</w:t>
          </w:r>
        </w:fldSimple>
      </w:p>
    </w:sdtContent>
  </w:sdt>
  <w:p w:rsidR="0034199B" w:rsidRDefault="0034199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365" w:rsidRDefault="00817365" w:rsidP="0034199B">
      <w:r>
        <w:separator/>
      </w:r>
    </w:p>
  </w:footnote>
  <w:footnote w:type="continuationSeparator" w:id="1">
    <w:p w:rsidR="00817365" w:rsidRDefault="00817365" w:rsidP="0034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6419"/>
    <w:multiLevelType w:val="hybridMultilevel"/>
    <w:tmpl w:val="A1E6983A"/>
    <w:lvl w:ilvl="0" w:tplc="4FA00E76">
      <w:start w:val="7"/>
      <w:numFmt w:val="decimal"/>
      <w:lvlText w:val="%1"/>
      <w:lvlJc w:val="left"/>
      <w:pPr>
        <w:ind w:left="119" w:hanging="475"/>
      </w:pPr>
      <w:rPr>
        <w:rFonts w:hint="default"/>
        <w:lang w:val="ru-RU" w:eastAsia="en-US" w:bidi="ar-SA"/>
      </w:rPr>
    </w:lvl>
    <w:lvl w:ilvl="1" w:tplc="0F7A0DB0">
      <w:numFmt w:val="none"/>
      <w:lvlText w:val=""/>
      <w:lvlJc w:val="left"/>
      <w:pPr>
        <w:tabs>
          <w:tab w:val="num" w:pos="360"/>
        </w:tabs>
      </w:pPr>
    </w:lvl>
    <w:lvl w:ilvl="2" w:tplc="6164C97C">
      <w:numFmt w:val="bullet"/>
      <w:lvlText w:val="•"/>
      <w:lvlJc w:val="left"/>
      <w:pPr>
        <w:ind w:left="1968" w:hanging="475"/>
      </w:pPr>
      <w:rPr>
        <w:rFonts w:hint="default"/>
        <w:lang w:val="ru-RU" w:eastAsia="en-US" w:bidi="ar-SA"/>
      </w:rPr>
    </w:lvl>
    <w:lvl w:ilvl="3" w:tplc="1ADE26FA">
      <w:numFmt w:val="bullet"/>
      <w:lvlText w:val="•"/>
      <w:lvlJc w:val="left"/>
      <w:pPr>
        <w:ind w:left="2893" w:hanging="475"/>
      </w:pPr>
      <w:rPr>
        <w:rFonts w:hint="default"/>
        <w:lang w:val="ru-RU" w:eastAsia="en-US" w:bidi="ar-SA"/>
      </w:rPr>
    </w:lvl>
    <w:lvl w:ilvl="4" w:tplc="985C9612">
      <w:numFmt w:val="bullet"/>
      <w:lvlText w:val="•"/>
      <w:lvlJc w:val="left"/>
      <w:pPr>
        <w:ind w:left="3817" w:hanging="475"/>
      </w:pPr>
      <w:rPr>
        <w:rFonts w:hint="default"/>
        <w:lang w:val="ru-RU" w:eastAsia="en-US" w:bidi="ar-SA"/>
      </w:rPr>
    </w:lvl>
    <w:lvl w:ilvl="5" w:tplc="C1963C92">
      <w:numFmt w:val="bullet"/>
      <w:lvlText w:val="•"/>
      <w:lvlJc w:val="left"/>
      <w:pPr>
        <w:ind w:left="4742" w:hanging="475"/>
      </w:pPr>
      <w:rPr>
        <w:rFonts w:hint="default"/>
        <w:lang w:val="ru-RU" w:eastAsia="en-US" w:bidi="ar-SA"/>
      </w:rPr>
    </w:lvl>
    <w:lvl w:ilvl="6" w:tplc="20E20778">
      <w:numFmt w:val="bullet"/>
      <w:lvlText w:val="•"/>
      <w:lvlJc w:val="left"/>
      <w:pPr>
        <w:ind w:left="5666" w:hanging="475"/>
      </w:pPr>
      <w:rPr>
        <w:rFonts w:hint="default"/>
        <w:lang w:val="ru-RU" w:eastAsia="en-US" w:bidi="ar-SA"/>
      </w:rPr>
    </w:lvl>
    <w:lvl w:ilvl="7" w:tplc="057A848C">
      <w:numFmt w:val="bullet"/>
      <w:lvlText w:val="•"/>
      <w:lvlJc w:val="left"/>
      <w:pPr>
        <w:ind w:left="6590" w:hanging="475"/>
      </w:pPr>
      <w:rPr>
        <w:rFonts w:hint="default"/>
        <w:lang w:val="ru-RU" w:eastAsia="en-US" w:bidi="ar-SA"/>
      </w:rPr>
    </w:lvl>
    <w:lvl w:ilvl="8" w:tplc="4ECC6D1E">
      <w:numFmt w:val="bullet"/>
      <w:lvlText w:val="•"/>
      <w:lvlJc w:val="left"/>
      <w:pPr>
        <w:ind w:left="7515" w:hanging="475"/>
      </w:pPr>
      <w:rPr>
        <w:rFonts w:hint="default"/>
        <w:lang w:val="ru-RU" w:eastAsia="en-US" w:bidi="ar-SA"/>
      </w:rPr>
    </w:lvl>
  </w:abstractNum>
  <w:abstractNum w:abstractNumId="1">
    <w:nsid w:val="117F5884"/>
    <w:multiLevelType w:val="multilevel"/>
    <w:tmpl w:val="29CE4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1A15E5"/>
    <w:multiLevelType w:val="hybridMultilevel"/>
    <w:tmpl w:val="68480D5C"/>
    <w:lvl w:ilvl="0" w:tplc="0316E656">
      <w:numFmt w:val="bullet"/>
      <w:lvlText w:val="-"/>
      <w:lvlJc w:val="left"/>
      <w:pPr>
        <w:ind w:left="54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BCC478E">
      <w:numFmt w:val="bullet"/>
      <w:lvlText w:val="•"/>
      <w:lvlJc w:val="left"/>
      <w:pPr>
        <w:ind w:left="1422" w:hanging="154"/>
      </w:pPr>
      <w:rPr>
        <w:rFonts w:hint="default"/>
        <w:lang w:val="ru-RU" w:eastAsia="en-US" w:bidi="ar-SA"/>
      </w:rPr>
    </w:lvl>
    <w:lvl w:ilvl="2" w:tplc="7FA09F48">
      <w:numFmt w:val="bullet"/>
      <w:lvlText w:val="•"/>
      <w:lvlJc w:val="left"/>
      <w:pPr>
        <w:ind w:left="2304" w:hanging="154"/>
      </w:pPr>
      <w:rPr>
        <w:rFonts w:hint="default"/>
        <w:lang w:val="ru-RU" w:eastAsia="en-US" w:bidi="ar-SA"/>
      </w:rPr>
    </w:lvl>
    <w:lvl w:ilvl="3" w:tplc="0C5C70EC">
      <w:numFmt w:val="bullet"/>
      <w:lvlText w:val="•"/>
      <w:lvlJc w:val="left"/>
      <w:pPr>
        <w:ind w:left="3187" w:hanging="154"/>
      </w:pPr>
      <w:rPr>
        <w:rFonts w:hint="default"/>
        <w:lang w:val="ru-RU" w:eastAsia="en-US" w:bidi="ar-SA"/>
      </w:rPr>
    </w:lvl>
    <w:lvl w:ilvl="4" w:tplc="90080774">
      <w:numFmt w:val="bullet"/>
      <w:lvlText w:val="•"/>
      <w:lvlJc w:val="left"/>
      <w:pPr>
        <w:ind w:left="4069" w:hanging="154"/>
      </w:pPr>
      <w:rPr>
        <w:rFonts w:hint="default"/>
        <w:lang w:val="ru-RU" w:eastAsia="en-US" w:bidi="ar-SA"/>
      </w:rPr>
    </w:lvl>
    <w:lvl w:ilvl="5" w:tplc="6D56E086">
      <w:numFmt w:val="bullet"/>
      <w:lvlText w:val="•"/>
      <w:lvlJc w:val="left"/>
      <w:pPr>
        <w:ind w:left="4952" w:hanging="154"/>
      </w:pPr>
      <w:rPr>
        <w:rFonts w:hint="default"/>
        <w:lang w:val="ru-RU" w:eastAsia="en-US" w:bidi="ar-SA"/>
      </w:rPr>
    </w:lvl>
    <w:lvl w:ilvl="6" w:tplc="2FD6787C">
      <w:numFmt w:val="bullet"/>
      <w:lvlText w:val="•"/>
      <w:lvlJc w:val="left"/>
      <w:pPr>
        <w:ind w:left="5834" w:hanging="154"/>
      </w:pPr>
      <w:rPr>
        <w:rFonts w:hint="default"/>
        <w:lang w:val="ru-RU" w:eastAsia="en-US" w:bidi="ar-SA"/>
      </w:rPr>
    </w:lvl>
    <w:lvl w:ilvl="7" w:tplc="9E387BC8">
      <w:numFmt w:val="bullet"/>
      <w:lvlText w:val="•"/>
      <w:lvlJc w:val="left"/>
      <w:pPr>
        <w:ind w:left="6716" w:hanging="154"/>
      </w:pPr>
      <w:rPr>
        <w:rFonts w:hint="default"/>
        <w:lang w:val="ru-RU" w:eastAsia="en-US" w:bidi="ar-SA"/>
      </w:rPr>
    </w:lvl>
    <w:lvl w:ilvl="8" w:tplc="279E1B06">
      <w:numFmt w:val="bullet"/>
      <w:lvlText w:val="•"/>
      <w:lvlJc w:val="left"/>
      <w:pPr>
        <w:ind w:left="7599" w:hanging="154"/>
      </w:pPr>
      <w:rPr>
        <w:rFonts w:hint="default"/>
        <w:lang w:val="ru-RU" w:eastAsia="en-US" w:bidi="ar-SA"/>
      </w:rPr>
    </w:lvl>
  </w:abstractNum>
  <w:abstractNum w:abstractNumId="3">
    <w:nsid w:val="18064E26"/>
    <w:multiLevelType w:val="hybridMultilevel"/>
    <w:tmpl w:val="724409E8"/>
    <w:lvl w:ilvl="0" w:tplc="5CC44682">
      <w:start w:val="5"/>
      <w:numFmt w:val="decimal"/>
      <w:lvlText w:val="%1"/>
      <w:lvlJc w:val="left"/>
      <w:pPr>
        <w:ind w:left="641" w:hanging="523"/>
      </w:pPr>
      <w:rPr>
        <w:rFonts w:hint="default"/>
        <w:lang w:val="ru-RU" w:eastAsia="en-US" w:bidi="ar-SA"/>
      </w:rPr>
    </w:lvl>
    <w:lvl w:ilvl="1" w:tplc="42D2F11A">
      <w:numFmt w:val="none"/>
      <w:lvlText w:val=""/>
      <w:lvlJc w:val="left"/>
      <w:pPr>
        <w:tabs>
          <w:tab w:val="num" w:pos="360"/>
        </w:tabs>
      </w:pPr>
    </w:lvl>
    <w:lvl w:ilvl="2" w:tplc="145E97D6">
      <w:numFmt w:val="bullet"/>
      <w:lvlText w:val="-"/>
      <w:lvlJc w:val="left"/>
      <w:pPr>
        <w:ind w:left="192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 w:tplc="8ADA4318">
      <w:numFmt w:val="bullet"/>
      <w:lvlText w:val="•"/>
      <w:lvlJc w:val="left"/>
      <w:pPr>
        <w:ind w:left="760" w:hanging="221"/>
      </w:pPr>
      <w:rPr>
        <w:rFonts w:hint="default"/>
        <w:lang w:val="ru-RU" w:eastAsia="en-US" w:bidi="ar-SA"/>
      </w:rPr>
    </w:lvl>
    <w:lvl w:ilvl="4" w:tplc="7C462E04">
      <w:numFmt w:val="bullet"/>
      <w:lvlText w:val="•"/>
      <w:lvlJc w:val="left"/>
      <w:pPr>
        <w:ind w:left="1989" w:hanging="221"/>
      </w:pPr>
      <w:rPr>
        <w:rFonts w:hint="default"/>
        <w:lang w:val="ru-RU" w:eastAsia="en-US" w:bidi="ar-SA"/>
      </w:rPr>
    </w:lvl>
    <w:lvl w:ilvl="5" w:tplc="DCDEE33E">
      <w:numFmt w:val="bullet"/>
      <w:lvlText w:val="•"/>
      <w:lvlJc w:val="left"/>
      <w:pPr>
        <w:ind w:left="3218" w:hanging="221"/>
      </w:pPr>
      <w:rPr>
        <w:rFonts w:hint="default"/>
        <w:lang w:val="ru-RU" w:eastAsia="en-US" w:bidi="ar-SA"/>
      </w:rPr>
    </w:lvl>
    <w:lvl w:ilvl="6" w:tplc="7B166486">
      <w:numFmt w:val="bullet"/>
      <w:lvlText w:val="•"/>
      <w:lvlJc w:val="left"/>
      <w:pPr>
        <w:ind w:left="4447" w:hanging="221"/>
      </w:pPr>
      <w:rPr>
        <w:rFonts w:hint="default"/>
        <w:lang w:val="ru-RU" w:eastAsia="en-US" w:bidi="ar-SA"/>
      </w:rPr>
    </w:lvl>
    <w:lvl w:ilvl="7" w:tplc="08E0E8EE">
      <w:numFmt w:val="bullet"/>
      <w:lvlText w:val="•"/>
      <w:lvlJc w:val="left"/>
      <w:pPr>
        <w:ind w:left="5676" w:hanging="221"/>
      </w:pPr>
      <w:rPr>
        <w:rFonts w:hint="default"/>
        <w:lang w:val="ru-RU" w:eastAsia="en-US" w:bidi="ar-SA"/>
      </w:rPr>
    </w:lvl>
    <w:lvl w:ilvl="8" w:tplc="A95CC41A">
      <w:numFmt w:val="bullet"/>
      <w:lvlText w:val="•"/>
      <w:lvlJc w:val="left"/>
      <w:pPr>
        <w:ind w:left="6905" w:hanging="221"/>
      </w:pPr>
      <w:rPr>
        <w:rFonts w:hint="default"/>
        <w:lang w:val="ru-RU" w:eastAsia="en-US" w:bidi="ar-SA"/>
      </w:rPr>
    </w:lvl>
  </w:abstractNum>
  <w:abstractNum w:abstractNumId="4">
    <w:nsid w:val="229611ED"/>
    <w:multiLevelType w:val="hybridMultilevel"/>
    <w:tmpl w:val="8F2E75BC"/>
    <w:lvl w:ilvl="0" w:tplc="16A8AF62">
      <w:start w:val="4"/>
      <w:numFmt w:val="decimal"/>
      <w:lvlText w:val="%1"/>
      <w:lvlJc w:val="left"/>
      <w:pPr>
        <w:ind w:left="580" w:hanging="461"/>
      </w:pPr>
      <w:rPr>
        <w:rFonts w:hint="default"/>
        <w:lang w:val="ru-RU" w:eastAsia="en-US" w:bidi="ar-SA"/>
      </w:rPr>
    </w:lvl>
    <w:lvl w:ilvl="1" w:tplc="C34A6668">
      <w:numFmt w:val="none"/>
      <w:lvlText w:val=""/>
      <w:lvlJc w:val="left"/>
      <w:pPr>
        <w:tabs>
          <w:tab w:val="num" w:pos="360"/>
        </w:tabs>
      </w:pPr>
    </w:lvl>
    <w:lvl w:ilvl="2" w:tplc="335CA81C">
      <w:numFmt w:val="bullet"/>
      <w:lvlText w:val="•"/>
      <w:lvlJc w:val="left"/>
      <w:pPr>
        <w:ind w:left="2336" w:hanging="461"/>
      </w:pPr>
      <w:rPr>
        <w:rFonts w:hint="default"/>
        <w:lang w:val="ru-RU" w:eastAsia="en-US" w:bidi="ar-SA"/>
      </w:rPr>
    </w:lvl>
    <w:lvl w:ilvl="3" w:tplc="B5ECA0F2">
      <w:numFmt w:val="bullet"/>
      <w:lvlText w:val="•"/>
      <w:lvlJc w:val="left"/>
      <w:pPr>
        <w:ind w:left="3215" w:hanging="461"/>
      </w:pPr>
      <w:rPr>
        <w:rFonts w:hint="default"/>
        <w:lang w:val="ru-RU" w:eastAsia="en-US" w:bidi="ar-SA"/>
      </w:rPr>
    </w:lvl>
    <w:lvl w:ilvl="4" w:tplc="FC0282D2">
      <w:numFmt w:val="bullet"/>
      <w:lvlText w:val="•"/>
      <w:lvlJc w:val="left"/>
      <w:pPr>
        <w:ind w:left="4093" w:hanging="461"/>
      </w:pPr>
      <w:rPr>
        <w:rFonts w:hint="default"/>
        <w:lang w:val="ru-RU" w:eastAsia="en-US" w:bidi="ar-SA"/>
      </w:rPr>
    </w:lvl>
    <w:lvl w:ilvl="5" w:tplc="45ECFD90">
      <w:numFmt w:val="bullet"/>
      <w:lvlText w:val="•"/>
      <w:lvlJc w:val="left"/>
      <w:pPr>
        <w:ind w:left="4972" w:hanging="461"/>
      </w:pPr>
      <w:rPr>
        <w:rFonts w:hint="default"/>
        <w:lang w:val="ru-RU" w:eastAsia="en-US" w:bidi="ar-SA"/>
      </w:rPr>
    </w:lvl>
    <w:lvl w:ilvl="6" w:tplc="00341E44">
      <w:numFmt w:val="bullet"/>
      <w:lvlText w:val="•"/>
      <w:lvlJc w:val="left"/>
      <w:pPr>
        <w:ind w:left="5850" w:hanging="461"/>
      </w:pPr>
      <w:rPr>
        <w:rFonts w:hint="default"/>
        <w:lang w:val="ru-RU" w:eastAsia="en-US" w:bidi="ar-SA"/>
      </w:rPr>
    </w:lvl>
    <w:lvl w:ilvl="7" w:tplc="9196AB28">
      <w:numFmt w:val="bullet"/>
      <w:lvlText w:val="•"/>
      <w:lvlJc w:val="left"/>
      <w:pPr>
        <w:ind w:left="6728" w:hanging="461"/>
      </w:pPr>
      <w:rPr>
        <w:rFonts w:hint="default"/>
        <w:lang w:val="ru-RU" w:eastAsia="en-US" w:bidi="ar-SA"/>
      </w:rPr>
    </w:lvl>
    <w:lvl w:ilvl="8" w:tplc="AACE36F6">
      <w:numFmt w:val="bullet"/>
      <w:lvlText w:val="•"/>
      <w:lvlJc w:val="left"/>
      <w:pPr>
        <w:ind w:left="7607" w:hanging="461"/>
      </w:pPr>
      <w:rPr>
        <w:rFonts w:hint="default"/>
        <w:lang w:val="ru-RU" w:eastAsia="en-US" w:bidi="ar-SA"/>
      </w:rPr>
    </w:lvl>
  </w:abstractNum>
  <w:abstractNum w:abstractNumId="5">
    <w:nsid w:val="2D70616C"/>
    <w:multiLevelType w:val="multilevel"/>
    <w:tmpl w:val="638A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409CA"/>
    <w:multiLevelType w:val="hybridMultilevel"/>
    <w:tmpl w:val="C840C35C"/>
    <w:lvl w:ilvl="0" w:tplc="2B582CB2">
      <w:start w:val="1"/>
      <w:numFmt w:val="decimal"/>
      <w:lvlText w:val="%1."/>
      <w:lvlJc w:val="left"/>
      <w:pPr>
        <w:ind w:left="513" w:hanging="3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0C0CA8F2">
      <w:numFmt w:val="none"/>
      <w:lvlText w:val=""/>
      <w:lvlJc w:val="left"/>
      <w:pPr>
        <w:tabs>
          <w:tab w:val="num" w:pos="360"/>
        </w:tabs>
      </w:pPr>
    </w:lvl>
    <w:lvl w:ilvl="2" w:tplc="C0CCD006">
      <w:numFmt w:val="none"/>
      <w:lvlText w:val=""/>
      <w:lvlJc w:val="left"/>
      <w:pPr>
        <w:tabs>
          <w:tab w:val="num" w:pos="360"/>
        </w:tabs>
      </w:pPr>
    </w:lvl>
    <w:lvl w:ilvl="3" w:tplc="179AEFD0">
      <w:numFmt w:val="bullet"/>
      <w:lvlText w:val="•"/>
      <w:lvlJc w:val="left"/>
      <w:pPr>
        <w:ind w:left="1625" w:hanging="701"/>
      </w:pPr>
      <w:rPr>
        <w:rFonts w:hint="default"/>
        <w:lang w:val="ru-RU" w:eastAsia="en-US" w:bidi="ar-SA"/>
      </w:rPr>
    </w:lvl>
    <w:lvl w:ilvl="4" w:tplc="8F70253C">
      <w:numFmt w:val="bullet"/>
      <w:lvlText w:val="•"/>
      <w:lvlJc w:val="left"/>
      <w:pPr>
        <w:ind w:left="2731" w:hanging="701"/>
      </w:pPr>
      <w:rPr>
        <w:rFonts w:hint="default"/>
        <w:lang w:val="ru-RU" w:eastAsia="en-US" w:bidi="ar-SA"/>
      </w:rPr>
    </w:lvl>
    <w:lvl w:ilvl="5" w:tplc="FA86906C">
      <w:numFmt w:val="bullet"/>
      <w:lvlText w:val="•"/>
      <w:lvlJc w:val="left"/>
      <w:pPr>
        <w:ind w:left="3836" w:hanging="701"/>
      </w:pPr>
      <w:rPr>
        <w:rFonts w:hint="default"/>
        <w:lang w:val="ru-RU" w:eastAsia="en-US" w:bidi="ar-SA"/>
      </w:rPr>
    </w:lvl>
    <w:lvl w:ilvl="6" w:tplc="13865CDE">
      <w:numFmt w:val="bullet"/>
      <w:lvlText w:val="•"/>
      <w:lvlJc w:val="left"/>
      <w:pPr>
        <w:ind w:left="4942" w:hanging="701"/>
      </w:pPr>
      <w:rPr>
        <w:rFonts w:hint="default"/>
        <w:lang w:val="ru-RU" w:eastAsia="en-US" w:bidi="ar-SA"/>
      </w:rPr>
    </w:lvl>
    <w:lvl w:ilvl="7" w:tplc="23AAA0A6">
      <w:numFmt w:val="bullet"/>
      <w:lvlText w:val="•"/>
      <w:lvlJc w:val="left"/>
      <w:pPr>
        <w:ind w:left="6047" w:hanging="701"/>
      </w:pPr>
      <w:rPr>
        <w:rFonts w:hint="default"/>
        <w:lang w:val="ru-RU" w:eastAsia="en-US" w:bidi="ar-SA"/>
      </w:rPr>
    </w:lvl>
    <w:lvl w:ilvl="8" w:tplc="948EAF94">
      <w:numFmt w:val="bullet"/>
      <w:lvlText w:val="•"/>
      <w:lvlJc w:val="left"/>
      <w:pPr>
        <w:ind w:left="7153" w:hanging="701"/>
      </w:pPr>
      <w:rPr>
        <w:rFonts w:hint="default"/>
        <w:lang w:val="ru-RU" w:eastAsia="en-US" w:bidi="ar-SA"/>
      </w:rPr>
    </w:lvl>
  </w:abstractNum>
  <w:abstractNum w:abstractNumId="7">
    <w:nsid w:val="30381878"/>
    <w:multiLevelType w:val="multilevel"/>
    <w:tmpl w:val="B2D667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8">
    <w:nsid w:val="38FA1F54"/>
    <w:multiLevelType w:val="multilevel"/>
    <w:tmpl w:val="0B9473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9">
    <w:nsid w:val="467A73AC"/>
    <w:multiLevelType w:val="hybridMultilevel"/>
    <w:tmpl w:val="D11CC01A"/>
    <w:lvl w:ilvl="0" w:tplc="58089E92">
      <w:numFmt w:val="bullet"/>
      <w:lvlText w:val="-"/>
      <w:lvlJc w:val="left"/>
      <w:pPr>
        <w:ind w:left="119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10899B6">
      <w:numFmt w:val="bullet"/>
      <w:lvlText w:val="•"/>
      <w:lvlJc w:val="left"/>
      <w:pPr>
        <w:ind w:left="1044" w:hanging="155"/>
      </w:pPr>
      <w:rPr>
        <w:rFonts w:hint="default"/>
        <w:lang w:val="ru-RU" w:eastAsia="en-US" w:bidi="ar-SA"/>
      </w:rPr>
    </w:lvl>
    <w:lvl w:ilvl="2" w:tplc="5C2C963E">
      <w:numFmt w:val="bullet"/>
      <w:lvlText w:val="•"/>
      <w:lvlJc w:val="left"/>
      <w:pPr>
        <w:ind w:left="1968" w:hanging="155"/>
      </w:pPr>
      <w:rPr>
        <w:rFonts w:hint="default"/>
        <w:lang w:val="ru-RU" w:eastAsia="en-US" w:bidi="ar-SA"/>
      </w:rPr>
    </w:lvl>
    <w:lvl w:ilvl="3" w:tplc="3586DB56">
      <w:numFmt w:val="bullet"/>
      <w:lvlText w:val="•"/>
      <w:lvlJc w:val="left"/>
      <w:pPr>
        <w:ind w:left="2893" w:hanging="155"/>
      </w:pPr>
      <w:rPr>
        <w:rFonts w:hint="default"/>
        <w:lang w:val="ru-RU" w:eastAsia="en-US" w:bidi="ar-SA"/>
      </w:rPr>
    </w:lvl>
    <w:lvl w:ilvl="4" w:tplc="122458C6">
      <w:numFmt w:val="bullet"/>
      <w:lvlText w:val="•"/>
      <w:lvlJc w:val="left"/>
      <w:pPr>
        <w:ind w:left="3817" w:hanging="155"/>
      </w:pPr>
      <w:rPr>
        <w:rFonts w:hint="default"/>
        <w:lang w:val="ru-RU" w:eastAsia="en-US" w:bidi="ar-SA"/>
      </w:rPr>
    </w:lvl>
    <w:lvl w:ilvl="5" w:tplc="1EF87360">
      <w:numFmt w:val="bullet"/>
      <w:lvlText w:val="•"/>
      <w:lvlJc w:val="left"/>
      <w:pPr>
        <w:ind w:left="4742" w:hanging="155"/>
      </w:pPr>
      <w:rPr>
        <w:rFonts w:hint="default"/>
        <w:lang w:val="ru-RU" w:eastAsia="en-US" w:bidi="ar-SA"/>
      </w:rPr>
    </w:lvl>
    <w:lvl w:ilvl="6" w:tplc="AFAA9A42">
      <w:numFmt w:val="bullet"/>
      <w:lvlText w:val="•"/>
      <w:lvlJc w:val="left"/>
      <w:pPr>
        <w:ind w:left="5666" w:hanging="155"/>
      </w:pPr>
      <w:rPr>
        <w:rFonts w:hint="default"/>
        <w:lang w:val="ru-RU" w:eastAsia="en-US" w:bidi="ar-SA"/>
      </w:rPr>
    </w:lvl>
    <w:lvl w:ilvl="7" w:tplc="4EC8CA00">
      <w:numFmt w:val="bullet"/>
      <w:lvlText w:val="•"/>
      <w:lvlJc w:val="left"/>
      <w:pPr>
        <w:ind w:left="6590" w:hanging="155"/>
      </w:pPr>
      <w:rPr>
        <w:rFonts w:hint="default"/>
        <w:lang w:val="ru-RU" w:eastAsia="en-US" w:bidi="ar-SA"/>
      </w:rPr>
    </w:lvl>
    <w:lvl w:ilvl="8" w:tplc="1550FE54">
      <w:numFmt w:val="bullet"/>
      <w:lvlText w:val="•"/>
      <w:lvlJc w:val="left"/>
      <w:pPr>
        <w:ind w:left="7515" w:hanging="155"/>
      </w:pPr>
      <w:rPr>
        <w:rFonts w:hint="default"/>
        <w:lang w:val="ru-RU" w:eastAsia="en-US" w:bidi="ar-SA"/>
      </w:rPr>
    </w:lvl>
  </w:abstractNum>
  <w:abstractNum w:abstractNumId="10">
    <w:nsid w:val="4D2A0DB9"/>
    <w:multiLevelType w:val="hybridMultilevel"/>
    <w:tmpl w:val="B394C57E"/>
    <w:lvl w:ilvl="0" w:tplc="AE56CC64">
      <w:start w:val="2"/>
      <w:numFmt w:val="decimal"/>
      <w:lvlText w:val="%1"/>
      <w:lvlJc w:val="left"/>
      <w:pPr>
        <w:ind w:left="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8" w:hanging="360"/>
      </w:pPr>
    </w:lvl>
    <w:lvl w:ilvl="2" w:tplc="0419001B">
      <w:start w:val="1"/>
      <w:numFmt w:val="lowerRoman"/>
      <w:lvlText w:val="%3."/>
      <w:lvlJc w:val="right"/>
      <w:pPr>
        <w:ind w:left="1458" w:hanging="180"/>
      </w:pPr>
    </w:lvl>
    <w:lvl w:ilvl="3" w:tplc="0419000F" w:tentative="1">
      <w:start w:val="1"/>
      <w:numFmt w:val="decimal"/>
      <w:lvlText w:val="%4."/>
      <w:lvlJc w:val="left"/>
      <w:pPr>
        <w:ind w:left="2178" w:hanging="360"/>
      </w:pPr>
    </w:lvl>
    <w:lvl w:ilvl="4" w:tplc="04190019" w:tentative="1">
      <w:start w:val="1"/>
      <w:numFmt w:val="lowerLetter"/>
      <w:lvlText w:val="%5."/>
      <w:lvlJc w:val="left"/>
      <w:pPr>
        <w:ind w:left="2898" w:hanging="360"/>
      </w:pPr>
    </w:lvl>
    <w:lvl w:ilvl="5" w:tplc="0419001B" w:tentative="1">
      <w:start w:val="1"/>
      <w:numFmt w:val="lowerRoman"/>
      <w:lvlText w:val="%6."/>
      <w:lvlJc w:val="right"/>
      <w:pPr>
        <w:ind w:left="3618" w:hanging="180"/>
      </w:pPr>
    </w:lvl>
    <w:lvl w:ilvl="6" w:tplc="0419000F" w:tentative="1">
      <w:start w:val="1"/>
      <w:numFmt w:val="decimal"/>
      <w:lvlText w:val="%7."/>
      <w:lvlJc w:val="left"/>
      <w:pPr>
        <w:ind w:left="4338" w:hanging="360"/>
      </w:pPr>
    </w:lvl>
    <w:lvl w:ilvl="7" w:tplc="04190019" w:tentative="1">
      <w:start w:val="1"/>
      <w:numFmt w:val="lowerLetter"/>
      <w:lvlText w:val="%8."/>
      <w:lvlJc w:val="left"/>
      <w:pPr>
        <w:ind w:left="5058" w:hanging="360"/>
      </w:pPr>
    </w:lvl>
    <w:lvl w:ilvl="8" w:tplc="0419001B" w:tentative="1">
      <w:start w:val="1"/>
      <w:numFmt w:val="lowerRoman"/>
      <w:lvlText w:val="%9."/>
      <w:lvlJc w:val="right"/>
      <w:pPr>
        <w:ind w:left="5778" w:hanging="180"/>
      </w:pPr>
    </w:lvl>
  </w:abstractNum>
  <w:abstractNum w:abstractNumId="11">
    <w:nsid w:val="51F03403"/>
    <w:multiLevelType w:val="multilevel"/>
    <w:tmpl w:val="491052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1800"/>
      </w:pPr>
      <w:rPr>
        <w:rFonts w:hint="default"/>
      </w:rPr>
    </w:lvl>
  </w:abstractNum>
  <w:abstractNum w:abstractNumId="12">
    <w:nsid w:val="56AB132A"/>
    <w:multiLevelType w:val="hybridMultilevel"/>
    <w:tmpl w:val="63E4B2D8"/>
    <w:lvl w:ilvl="0" w:tplc="A2869E20">
      <w:start w:val="8"/>
      <w:numFmt w:val="decimal"/>
      <w:lvlText w:val="%1"/>
      <w:lvlJc w:val="left"/>
      <w:pPr>
        <w:ind w:left="119" w:hanging="556"/>
      </w:pPr>
      <w:rPr>
        <w:rFonts w:hint="default"/>
        <w:lang w:val="ru-RU" w:eastAsia="en-US" w:bidi="ar-SA"/>
      </w:rPr>
    </w:lvl>
    <w:lvl w:ilvl="1" w:tplc="C78AAF96">
      <w:numFmt w:val="none"/>
      <w:lvlText w:val=""/>
      <w:lvlJc w:val="left"/>
      <w:pPr>
        <w:tabs>
          <w:tab w:val="num" w:pos="360"/>
        </w:tabs>
      </w:pPr>
    </w:lvl>
    <w:lvl w:ilvl="2" w:tplc="BFC809FA">
      <w:numFmt w:val="bullet"/>
      <w:lvlText w:val="•"/>
      <w:lvlJc w:val="left"/>
      <w:pPr>
        <w:ind w:left="1968" w:hanging="556"/>
      </w:pPr>
      <w:rPr>
        <w:rFonts w:hint="default"/>
        <w:lang w:val="ru-RU" w:eastAsia="en-US" w:bidi="ar-SA"/>
      </w:rPr>
    </w:lvl>
    <w:lvl w:ilvl="3" w:tplc="2A74084A">
      <w:numFmt w:val="bullet"/>
      <w:lvlText w:val="•"/>
      <w:lvlJc w:val="left"/>
      <w:pPr>
        <w:ind w:left="2893" w:hanging="556"/>
      </w:pPr>
      <w:rPr>
        <w:rFonts w:hint="default"/>
        <w:lang w:val="ru-RU" w:eastAsia="en-US" w:bidi="ar-SA"/>
      </w:rPr>
    </w:lvl>
    <w:lvl w:ilvl="4" w:tplc="4A1203F4">
      <w:numFmt w:val="bullet"/>
      <w:lvlText w:val="•"/>
      <w:lvlJc w:val="left"/>
      <w:pPr>
        <w:ind w:left="3817" w:hanging="556"/>
      </w:pPr>
      <w:rPr>
        <w:rFonts w:hint="default"/>
        <w:lang w:val="ru-RU" w:eastAsia="en-US" w:bidi="ar-SA"/>
      </w:rPr>
    </w:lvl>
    <w:lvl w:ilvl="5" w:tplc="0CB4DA7C">
      <w:numFmt w:val="bullet"/>
      <w:lvlText w:val="•"/>
      <w:lvlJc w:val="left"/>
      <w:pPr>
        <w:ind w:left="4742" w:hanging="556"/>
      </w:pPr>
      <w:rPr>
        <w:rFonts w:hint="default"/>
        <w:lang w:val="ru-RU" w:eastAsia="en-US" w:bidi="ar-SA"/>
      </w:rPr>
    </w:lvl>
    <w:lvl w:ilvl="6" w:tplc="66DC81E8">
      <w:numFmt w:val="bullet"/>
      <w:lvlText w:val="•"/>
      <w:lvlJc w:val="left"/>
      <w:pPr>
        <w:ind w:left="5666" w:hanging="556"/>
      </w:pPr>
      <w:rPr>
        <w:rFonts w:hint="default"/>
        <w:lang w:val="ru-RU" w:eastAsia="en-US" w:bidi="ar-SA"/>
      </w:rPr>
    </w:lvl>
    <w:lvl w:ilvl="7" w:tplc="2CDC6FFA">
      <w:numFmt w:val="bullet"/>
      <w:lvlText w:val="•"/>
      <w:lvlJc w:val="left"/>
      <w:pPr>
        <w:ind w:left="6590" w:hanging="556"/>
      </w:pPr>
      <w:rPr>
        <w:rFonts w:hint="default"/>
        <w:lang w:val="ru-RU" w:eastAsia="en-US" w:bidi="ar-SA"/>
      </w:rPr>
    </w:lvl>
    <w:lvl w:ilvl="8" w:tplc="3D4029D6">
      <w:numFmt w:val="bullet"/>
      <w:lvlText w:val="•"/>
      <w:lvlJc w:val="left"/>
      <w:pPr>
        <w:ind w:left="7515" w:hanging="556"/>
      </w:pPr>
      <w:rPr>
        <w:rFonts w:hint="default"/>
        <w:lang w:val="ru-RU" w:eastAsia="en-US" w:bidi="ar-SA"/>
      </w:rPr>
    </w:lvl>
  </w:abstractNum>
  <w:abstractNum w:abstractNumId="13">
    <w:nsid w:val="5D0E1996"/>
    <w:multiLevelType w:val="hybridMultilevel"/>
    <w:tmpl w:val="82BE257E"/>
    <w:lvl w:ilvl="0" w:tplc="9EFC973C">
      <w:start w:val="7"/>
      <w:numFmt w:val="decimal"/>
      <w:lvlText w:val="%1."/>
      <w:lvlJc w:val="left"/>
      <w:pPr>
        <w:ind w:left="142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724A072C">
      <w:numFmt w:val="bullet"/>
      <w:lvlText w:val="•"/>
      <w:lvlJc w:val="left"/>
      <w:pPr>
        <w:ind w:left="2214" w:hanging="259"/>
      </w:pPr>
      <w:rPr>
        <w:rFonts w:hint="default"/>
        <w:lang w:val="ru-RU" w:eastAsia="en-US" w:bidi="ar-SA"/>
      </w:rPr>
    </w:lvl>
    <w:lvl w:ilvl="2" w:tplc="A1B2BEC6">
      <w:numFmt w:val="bullet"/>
      <w:lvlText w:val="•"/>
      <w:lvlJc w:val="left"/>
      <w:pPr>
        <w:ind w:left="3008" w:hanging="259"/>
      </w:pPr>
      <w:rPr>
        <w:rFonts w:hint="default"/>
        <w:lang w:val="ru-RU" w:eastAsia="en-US" w:bidi="ar-SA"/>
      </w:rPr>
    </w:lvl>
    <w:lvl w:ilvl="3" w:tplc="3A82EDC8">
      <w:numFmt w:val="bullet"/>
      <w:lvlText w:val="•"/>
      <w:lvlJc w:val="left"/>
      <w:pPr>
        <w:ind w:left="3803" w:hanging="259"/>
      </w:pPr>
      <w:rPr>
        <w:rFonts w:hint="default"/>
        <w:lang w:val="ru-RU" w:eastAsia="en-US" w:bidi="ar-SA"/>
      </w:rPr>
    </w:lvl>
    <w:lvl w:ilvl="4" w:tplc="9A3EC4FE">
      <w:numFmt w:val="bullet"/>
      <w:lvlText w:val="•"/>
      <w:lvlJc w:val="left"/>
      <w:pPr>
        <w:ind w:left="4597" w:hanging="259"/>
      </w:pPr>
      <w:rPr>
        <w:rFonts w:hint="default"/>
        <w:lang w:val="ru-RU" w:eastAsia="en-US" w:bidi="ar-SA"/>
      </w:rPr>
    </w:lvl>
    <w:lvl w:ilvl="5" w:tplc="D68EA4D4">
      <w:numFmt w:val="bullet"/>
      <w:lvlText w:val="•"/>
      <w:lvlJc w:val="left"/>
      <w:pPr>
        <w:ind w:left="5392" w:hanging="259"/>
      </w:pPr>
      <w:rPr>
        <w:rFonts w:hint="default"/>
        <w:lang w:val="ru-RU" w:eastAsia="en-US" w:bidi="ar-SA"/>
      </w:rPr>
    </w:lvl>
    <w:lvl w:ilvl="6" w:tplc="D09EE252">
      <w:numFmt w:val="bullet"/>
      <w:lvlText w:val="•"/>
      <w:lvlJc w:val="left"/>
      <w:pPr>
        <w:ind w:left="6186" w:hanging="259"/>
      </w:pPr>
      <w:rPr>
        <w:rFonts w:hint="default"/>
        <w:lang w:val="ru-RU" w:eastAsia="en-US" w:bidi="ar-SA"/>
      </w:rPr>
    </w:lvl>
    <w:lvl w:ilvl="7" w:tplc="1690EA24">
      <w:numFmt w:val="bullet"/>
      <w:lvlText w:val="•"/>
      <w:lvlJc w:val="left"/>
      <w:pPr>
        <w:ind w:left="6980" w:hanging="259"/>
      </w:pPr>
      <w:rPr>
        <w:rFonts w:hint="default"/>
        <w:lang w:val="ru-RU" w:eastAsia="en-US" w:bidi="ar-SA"/>
      </w:rPr>
    </w:lvl>
    <w:lvl w:ilvl="8" w:tplc="0A34CC4C">
      <w:numFmt w:val="bullet"/>
      <w:lvlText w:val="•"/>
      <w:lvlJc w:val="left"/>
      <w:pPr>
        <w:ind w:left="7775" w:hanging="259"/>
      </w:pPr>
      <w:rPr>
        <w:rFonts w:hint="default"/>
        <w:lang w:val="ru-RU" w:eastAsia="en-US" w:bidi="ar-SA"/>
      </w:rPr>
    </w:lvl>
  </w:abstractNum>
  <w:abstractNum w:abstractNumId="14">
    <w:nsid w:val="6DC20B6B"/>
    <w:multiLevelType w:val="hybridMultilevel"/>
    <w:tmpl w:val="7AD01760"/>
    <w:lvl w:ilvl="0" w:tplc="0BE0FBF0">
      <w:start w:val="2"/>
      <w:numFmt w:val="decimal"/>
      <w:lvlText w:val="%1"/>
      <w:lvlJc w:val="left"/>
      <w:pPr>
        <w:ind w:left="579" w:hanging="460"/>
      </w:pPr>
      <w:rPr>
        <w:rFonts w:hint="default"/>
        <w:lang w:val="ru-RU" w:eastAsia="en-US" w:bidi="ar-SA"/>
      </w:rPr>
    </w:lvl>
    <w:lvl w:ilvl="1" w:tplc="DFE4AA3A">
      <w:numFmt w:val="none"/>
      <w:lvlText w:val=""/>
      <w:lvlJc w:val="left"/>
      <w:pPr>
        <w:tabs>
          <w:tab w:val="num" w:pos="360"/>
        </w:tabs>
      </w:pPr>
    </w:lvl>
    <w:lvl w:ilvl="2" w:tplc="1D6C1418">
      <w:numFmt w:val="none"/>
      <w:lvlText w:val=""/>
      <w:lvlJc w:val="left"/>
      <w:pPr>
        <w:tabs>
          <w:tab w:val="num" w:pos="360"/>
        </w:tabs>
      </w:pPr>
    </w:lvl>
    <w:lvl w:ilvl="3" w:tplc="35960280">
      <w:numFmt w:val="bullet"/>
      <w:lvlText w:val="•"/>
      <w:lvlJc w:val="left"/>
      <w:pPr>
        <w:ind w:left="2532" w:hanging="937"/>
      </w:pPr>
      <w:rPr>
        <w:rFonts w:hint="default"/>
        <w:lang w:val="ru-RU" w:eastAsia="en-US" w:bidi="ar-SA"/>
      </w:rPr>
    </w:lvl>
    <w:lvl w:ilvl="4" w:tplc="5C3AA38A">
      <w:numFmt w:val="bullet"/>
      <w:lvlText w:val="•"/>
      <w:lvlJc w:val="left"/>
      <w:pPr>
        <w:ind w:left="3508" w:hanging="937"/>
      </w:pPr>
      <w:rPr>
        <w:rFonts w:hint="default"/>
        <w:lang w:val="ru-RU" w:eastAsia="en-US" w:bidi="ar-SA"/>
      </w:rPr>
    </w:lvl>
    <w:lvl w:ilvl="5" w:tplc="73C00DDC">
      <w:numFmt w:val="bullet"/>
      <w:lvlText w:val="•"/>
      <w:lvlJc w:val="left"/>
      <w:pPr>
        <w:ind w:left="4484" w:hanging="937"/>
      </w:pPr>
      <w:rPr>
        <w:rFonts w:hint="default"/>
        <w:lang w:val="ru-RU" w:eastAsia="en-US" w:bidi="ar-SA"/>
      </w:rPr>
    </w:lvl>
    <w:lvl w:ilvl="6" w:tplc="0A688D66">
      <w:numFmt w:val="bullet"/>
      <w:lvlText w:val="•"/>
      <w:lvlJc w:val="left"/>
      <w:pPr>
        <w:ind w:left="5460" w:hanging="937"/>
      </w:pPr>
      <w:rPr>
        <w:rFonts w:hint="default"/>
        <w:lang w:val="ru-RU" w:eastAsia="en-US" w:bidi="ar-SA"/>
      </w:rPr>
    </w:lvl>
    <w:lvl w:ilvl="7" w:tplc="FAFAD0F8">
      <w:numFmt w:val="bullet"/>
      <w:lvlText w:val="•"/>
      <w:lvlJc w:val="left"/>
      <w:pPr>
        <w:ind w:left="6436" w:hanging="937"/>
      </w:pPr>
      <w:rPr>
        <w:rFonts w:hint="default"/>
        <w:lang w:val="ru-RU" w:eastAsia="en-US" w:bidi="ar-SA"/>
      </w:rPr>
    </w:lvl>
    <w:lvl w:ilvl="8" w:tplc="42FC2B16">
      <w:numFmt w:val="bullet"/>
      <w:lvlText w:val="•"/>
      <w:lvlJc w:val="left"/>
      <w:pPr>
        <w:ind w:left="7412" w:hanging="937"/>
      </w:pPr>
      <w:rPr>
        <w:rFonts w:hint="default"/>
        <w:lang w:val="ru-RU" w:eastAsia="en-US" w:bidi="ar-SA"/>
      </w:rPr>
    </w:lvl>
  </w:abstractNum>
  <w:abstractNum w:abstractNumId="15">
    <w:nsid w:val="70B824E5"/>
    <w:multiLevelType w:val="hybridMultilevel"/>
    <w:tmpl w:val="239EDE26"/>
    <w:lvl w:ilvl="0" w:tplc="040EE4AC">
      <w:numFmt w:val="bullet"/>
      <w:lvlText w:val="-"/>
      <w:lvlJc w:val="left"/>
      <w:pPr>
        <w:ind w:left="70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DD674F6">
      <w:numFmt w:val="bullet"/>
      <w:lvlText w:val="-"/>
      <w:lvlJc w:val="left"/>
      <w:pPr>
        <w:ind w:left="126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5DBAFC64">
      <w:numFmt w:val="bullet"/>
      <w:lvlText w:val="•"/>
      <w:lvlJc w:val="left"/>
      <w:pPr>
        <w:ind w:left="2160" w:hanging="154"/>
      </w:pPr>
      <w:rPr>
        <w:rFonts w:hint="default"/>
        <w:lang w:val="ru-RU" w:eastAsia="en-US" w:bidi="ar-SA"/>
      </w:rPr>
    </w:lvl>
    <w:lvl w:ilvl="3" w:tplc="145EB61A">
      <w:numFmt w:val="bullet"/>
      <w:lvlText w:val="•"/>
      <w:lvlJc w:val="left"/>
      <w:pPr>
        <w:ind w:left="3060" w:hanging="154"/>
      </w:pPr>
      <w:rPr>
        <w:rFonts w:hint="default"/>
        <w:lang w:val="ru-RU" w:eastAsia="en-US" w:bidi="ar-SA"/>
      </w:rPr>
    </w:lvl>
    <w:lvl w:ilvl="4" w:tplc="818AEB1E">
      <w:numFmt w:val="bullet"/>
      <w:lvlText w:val="•"/>
      <w:lvlJc w:val="left"/>
      <w:pPr>
        <w:ind w:left="3961" w:hanging="154"/>
      </w:pPr>
      <w:rPr>
        <w:rFonts w:hint="default"/>
        <w:lang w:val="ru-RU" w:eastAsia="en-US" w:bidi="ar-SA"/>
      </w:rPr>
    </w:lvl>
    <w:lvl w:ilvl="5" w:tplc="73CCE730">
      <w:numFmt w:val="bullet"/>
      <w:lvlText w:val="•"/>
      <w:lvlJc w:val="left"/>
      <w:pPr>
        <w:ind w:left="4861" w:hanging="154"/>
      </w:pPr>
      <w:rPr>
        <w:rFonts w:hint="default"/>
        <w:lang w:val="ru-RU" w:eastAsia="en-US" w:bidi="ar-SA"/>
      </w:rPr>
    </w:lvl>
    <w:lvl w:ilvl="6" w:tplc="E0C6B390">
      <w:numFmt w:val="bullet"/>
      <w:lvlText w:val="•"/>
      <w:lvlJc w:val="left"/>
      <w:pPr>
        <w:ind w:left="5762" w:hanging="154"/>
      </w:pPr>
      <w:rPr>
        <w:rFonts w:hint="default"/>
        <w:lang w:val="ru-RU" w:eastAsia="en-US" w:bidi="ar-SA"/>
      </w:rPr>
    </w:lvl>
    <w:lvl w:ilvl="7" w:tplc="082CC6C2">
      <w:numFmt w:val="bullet"/>
      <w:lvlText w:val="•"/>
      <w:lvlJc w:val="left"/>
      <w:pPr>
        <w:ind w:left="6662" w:hanging="154"/>
      </w:pPr>
      <w:rPr>
        <w:rFonts w:hint="default"/>
        <w:lang w:val="ru-RU" w:eastAsia="en-US" w:bidi="ar-SA"/>
      </w:rPr>
    </w:lvl>
    <w:lvl w:ilvl="8" w:tplc="957085D0">
      <w:numFmt w:val="bullet"/>
      <w:lvlText w:val="•"/>
      <w:lvlJc w:val="left"/>
      <w:pPr>
        <w:ind w:left="7563" w:hanging="154"/>
      </w:pPr>
      <w:rPr>
        <w:rFonts w:hint="default"/>
        <w:lang w:val="ru-RU" w:eastAsia="en-US" w:bidi="ar-SA"/>
      </w:rPr>
    </w:lvl>
  </w:abstractNum>
  <w:abstractNum w:abstractNumId="16">
    <w:nsid w:val="7C1B61AF"/>
    <w:multiLevelType w:val="hybridMultilevel"/>
    <w:tmpl w:val="46F0F92A"/>
    <w:lvl w:ilvl="0" w:tplc="455A1C1A">
      <w:start w:val="3"/>
      <w:numFmt w:val="decimal"/>
      <w:lvlText w:val="%1"/>
      <w:lvlJc w:val="left"/>
      <w:pPr>
        <w:ind w:left="119" w:hanging="542"/>
      </w:pPr>
      <w:rPr>
        <w:rFonts w:hint="default"/>
        <w:lang w:val="ru-RU" w:eastAsia="en-US" w:bidi="ar-SA"/>
      </w:rPr>
    </w:lvl>
    <w:lvl w:ilvl="1" w:tplc="9B023658">
      <w:numFmt w:val="none"/>
      <w:lvlText w:val=""/>
      <w:lvlJc w:val="left"/>
      <w:pPr>
        <w:tabs>
          <w:tab w:val="num" w:pos="360"/>
        </w:tabs>
      </w:pPr>
    </w:lvl>
    <w:lvl w:ilvl="2" w:tplc="375E980A">
      <w:numFmt w:val="bullet"/>
      <w:lvlText w:val="•"/>
      <w:lvlJc w:val="left"/>
      <w:pPr>
        <w:ind w:left="1968" w:hanging="542"/>
      </w:pPr>
      <w:rPr>
        <w:rFonts w:hint="default"/>
        <w:lang w:val="ru-RU" w:eastAsia="en-US" w:bidi="ar-SA"/>
      </w:rPr>
    </w:lvl>
    <w:lvl w:ilvl="3" w:tplc="29F87DFC">
      <w:numFmt w:val="bullet"/>
      <w:lvlText w:val="•"/>
      <w:lvlJc w:val="left"/>
      <w:pPr>
        <w:ind w:left="2893" w:hanging="542"/>
      </w:pPr>
      <w:rPr>
        <w:rFonts w:hint="default"/>
        <w:lang w:val="ru-RU" w:eastAsia="en-US" w:bidi="ar-SA"/>
      </w:rPr>
    </w:lvl>
    <w:lvl w:ilvl="4" w:tplc="8BCCA184">
      <w:numFmt w:val="bullet"/>
      <w:lvlText w:val="•"/>
      <w:lvlJc w:val="left"/>
      <w:pPr>
        <w:ind w:left="3817" w:hanging="542"/>
      </w:pPr>
      <w:rPr>
        <w:rFonts w:hint="default"/>
        <w:lang w:val="ru-RU" w:eastAsia="en-US" w:bidi="ar-SA"/>
      </w:rPr>
    </w:lvl>
    <w:lvl w:ilvl="5" w:tplc="D26E64F6">
      <w:numFmt w:val="bullet"/>
      <w:lvlText w:val="•"/>
      <w:lvlJc w:val="left"/>
      <w:pPr>
        <w:ind w:left="4742" w:hanging="542"/>
      </w:pPr>
      <w:rPr>
        <w:rFonts w:hint="default"/>
        <w:lang w:val="ru-RU" w:eastAsia="en-US" w:bidi="ar-SA"/>
      </w:rPr>
    </w:lvl>
    <w:lvl w:ilvl="6" w:tplc="A866F764">
      <w:numFmt w:val="bullet"/>
      <w:lvlText w:val="•"/>
      <w:lvlJc w:val="left"/>
      <w:pPr>
        <w:ind w:left="5666" w:hanging="542"/>
      </w:pPr>
      <w:rPr>
        <w:rFonts w:hint="default"/>
        <w:lang w:val="ru-RU" w:eastAsia="en-US" w:bidi="ar-SA"/>
      </w:rPr>
    </w:lvl>
    <w:lvl w:ilvl="7" w:tplc="4AB6A0A0">
      <w:numFmt w:val="bullet"/>
      <w:lvlText w:val="•"/>
      <w:lvlJc w:val="left"/>
      <w:pPr>
        <w:ind w:left="6590" w:hanging="542"/>
      </w:pPr>
      <w:rPr>
        <w:rFonts w:hint="default"/>
        <w:lang w:val="ru-RU" w:eastAsia="en-US" w:bidi="ar-SA"/>
      </w:rPr>
    </w:lvl>
    <w:lvl w:ilvl="8" w:tplc="B8981310">
      <w:numFmt w:val="bullet"/>
      <w:lvlText w:val="•"/>
      <w:lvlJc w:val="left"/>
      <w:pPr>
        <w:ind w:left="7515" w:hanging="54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"/>
  </w:num>
  <w:num w:numId="5">
    <w:abstractNumId w:val="3"/>
  </w:num>
  <w:num w:numId="6">
    <w:abstractNumId w:val="4"/>
  </w:num>
  <w:num w:numId="7">
    <w:abstractNumId w:val="16"/>
  </w:num>
  <w:num w:numId="8">
    <w:abstractNumId w:val="15"/>
  </w:num>
  <w:num w:numId="9">
    <w:abstractNumId w:val="14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199B"/>
    <w:rsid w:val="000D5FAA"/>
    <w:rsid w:val="00155074"/>
    <w:rsid w:val="001653AB"/>
    <w:rsid w:val="001A1DAF"/>
    <w:rsid w:val="001C1F22"/>
    <w:rsid w:val="001C39F2"/>
    <w:rsid w:val="001E6C3F"/>
    <w:rsid w:val="001F2CB7"/>
    <w:rsid w:val="001F780D"/>
    <w:rsid w:val="00203821"/>
    <w:rsid w:val="002333A4"/>
    <w:rsid w:val="0031758F"/>
    <w:rsid w:val="00321BAF"/>
    <w:rsid w:val="0034199B"/>
    <w:rsid w:val="00356289"/>
    <w:rsid w:val="00435858"/>
    <w:rsid w:val="00476770"/>
    <w:rsid w:val="004B2FB5"/>
    <w:rsid w:val="004B3731"/>
    <w:rsid w:val="004E2D5B"/>
    <w:rsid w:val="004E5696"/>
    <w:rsid w:val="00583CE9"/>
    <w:rsid w:val="00590974"/>
    <w:rsid w:val="005E72A4"/>
    <w:rsid w:val="006313C1"/>
    <w:rsid w:val="00640F57"/>
    <w:rsid w:val="006B1BAA"/>
    <w:rsid w:val="006E499A"/>
    <w:rsid w:val="006E61B9"/>
    <w:rsid w:val="0071749C"/>
    <w:rsid w:val="00747FEC"/>
    <w:rsid w:val="00771F4D"/>
    <w:rsid w:val="00783418"/>
    <w:rsid w:val="00795527"/>
    <w:rsid w:val="00817365"/>
    <w:rsid w:val="008A34DC"/>
    <w:rsid w:val="009274F8"/>
    <w:rsid w:val="009A1E93"/>
    <w:rsid w:val="009F0E32"/>
    <w:rsid w:val="00A81F4C"/>
    <w:rsid w:val="00A9557C"/>
    <w:rsid w:val="00AD278A"/>
    <w:rsid w:val="00B125D6"/>
    <w:rsid w:val="00B33FF4"/>
    <w:rsid w:val="00B375E1"/>
    <w:rsid w:val="00B71443"/>
    <w:rsid w:val="00B7321C"/>
    <w:rsid w:val="00B84DAD"/>
    <w:rsid w:val="00B95689"/>
    <w:rsid w:val="00BD14D6"/>
    <w:rsid w:val="00BD1B81"/>
    <w:rsid w:val="00BD39E9"/>
    <w:rsid w:val="00C759CD"/>
    <w:rsid w:val="00CA7C77"/>
    <w:rsid w:val="00D123E6"/>
    <w:rsid w:val="00D543DE"/>
    <w:rsid w:val="00DC237D"/>
    <w:rsid w:val="00DE3F95"/>
    <w:rsid w:val="00E70337"/>
    <w:rsid w:val="00E715D1"/>
    <w:rsid w:val="00EF1E01"/>
    <w:rsid w:val="00F17ABB"/>
    <w:rsid w:val="00F652F3"/>
    <w:rsid w:val="00F66294"/>
    <w:rsid w:val="00FC0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9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9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199B"/>
    <w:pPr>
      <w:ind w:left="119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34199B"/>
    <w:pPr>
      <w:ind w:left="513" w:hanging="327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34199B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34199B"/>
  </w:style>
  <w:style w:type="paragraph" w:styleId="a5">
    <w:name w:val="Normal (Web)"/>
    <w:basedOn w:val="a"/>
    <w:uiPriority w:val="99"/>
    <w:semiHidden/>
    <w:unhideWhenUsed/>
    <w:rsid w:val="000D5F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5FAA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B956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9568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9568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56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9568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956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689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EF1E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125D6"/>
    <w:rPr>
      <w:rFonts w:ascii="Times New Roman" w:eastAsia="Times New Roman" w:hAnsi="Times New Roman" w:cs="Times New Roman"/>
      <w:lang w:val="ru-RU"/>
    </w:rPr>
  </w:style>
  <w:style w:type="paragraph" w:styleId="af0">
    <w:name w:val="header"/>
    <w:basedOn w:val="a"/>
    <w:link w:val="af1"/>
    <w:uiPriority w:val="99"/>
    <w:semiHidden/>
    <w:unhideWhenUsed/>
    <w:rsid w:val="00A955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9557C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A955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955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82d348bfa91f54b262e7b00b71659c9f5c69e2ad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378036/82d348bfa91f54b262e7b00b71659c9f5c69e2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875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09079/584f8b216bb0593017082b99ebee1c8c0bb197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82d348bfa91f54b262e7b00b71659c9f5c69e2a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структурном подразделении "детский сад»</vt:lpstr>
    </vt:vector>
  </TitlesOfParts>
  <Company>SPecialiST RePack</Company>
  <LinksUpToDate>false</LinksUpToDate>
  <CharactersWithSpaces>21975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структурном подразделении "детский сад»</dc:title>
  <dc:creator>Пакли</dc:creator>
  <cp:lastModifiedBy>Олеся</cp:lastModifiedBy>
  <cp:revision>11</cp:revision>
  <dcterms:created xsi:type="dcterms:W3CDTF">2022-01-18T01:54:00Z</dcterms:created>
  <dcterms:modified xsi:type="dcterms:W3CDTF">2022-02-20T03:57:00Z</dcterms:modified>
</cp:coreProperties>
</file>